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FC08B" w14:textId="012A91A1" w:rsidR="009F322C" w:rsidRDefault="009F322C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ITALIANO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1047DEDC" w14:textId="6D663A71" w:rsidR="0049452E" w:rsidRPr="008B4AB9" w:rsidRDefault="0049452E" w:rsidP="00F96CFC">
      <w:pPr>
        <w:pStyle w:val="Intestazione"/>
        <w:rPr>
          <w:rFonts w:ascii="Arial" w:hAnsi="Arial"/>
          <w:i/>
        </w:rPr>
      </w:pPr>
      <w:r w:rsidRPr="008B4AB9">
        <w:rPr>
          <w:rFonts w:ascii="Arial" w:hAnsi="Arial"/>
          <w:i/>
        </w:rPr>
        <w:t xml:space="preserve">Elaborata dalle </w:t>
      </w:r>
      <w:r w:rsidR="00677459">
        <w:rPr>
          <w:rFonts w:ascii="Arial" w:hAnsi="Arial"/>
          <w:b/>
          <w:i/>
        </w:rPr>
        <w:t>Indicazioni n</w:t>
      </w:r>
      <w:r w:rsidRPr="008B4AB9">
        <w:rPr>
          <w:rFonts w:ascii="Arial" w:hAnsi="Arial"/>
          <w:b/>
          <w:i/>
        </w:rPr>
        <w:t>azionali</w:t>
      </w:r>
      <w:r w:rsidR="00677459">
        <w:rPr>
          <w:rFonts w:ascii="Arial" w:hAnsi="Arial"/>
          <w:b/>
          <w:i/>
        </w:rPr>
        <w:t xml:space="preserve"> per il curricolo</w:t>
      </w:r>
      <w:r w:rsidRPr="008B4AB9">
        <w:rPr>
          <w:rFonts w:ascii="Arial" w:hAnsi="Arial"/>
          <w:i/>
        </w:rPr>
        <w:t xml:space="preserve"> e modulabile in relazione alla </w:t>
      </w:r>
      <w:r w:rsidRPr="008B4AB9">
        <w:rPr>
          <w:rFonts w:ascii="Arial" w:hAnsi="Arial"/>
          <w:b/>
          <w:i/>
        </w:rPr>
        <w:t>progettazione disciplinare</w:t>
      </w:r>
      <w:r w:rsidRPr="008B4AB9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8B4AB9" w:rsidRDefault="0049452E" w:rsidP="00F96CFC">
      <w:pPr>
        <w:pStyle w:val="Corpo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0831C36B" w:rsidR="0049452E" w:rsidRPr="008B4AB9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5818A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5FDDA1A0" w:rsidR="0049452E" w:rsidRPr="00460908" w:rsidRDefault="0049452E" w:rsidP="00F96CFC">
      <w:pPr>
        <w:pStyle w:val="Corpotesto"/>
        <w:jc w:val="left"/>
        <w:rPr>
          <w:rFonts w:ascii="Arial" w:hAnsi="Arial"/>
          <w:sz w:val="22"/>
          <w:szCs w:val="22"/>
        </w:rPr>
      </w:pPr>
      <w:r w:rsidRPr="00460908">
        <w:rPr>
          <w:rFonts w:ascii="Arial" w:hAnsi="Arial" w:cstheme="minorHAnsi"/>
          <w:sz w:val="22"/>
          <w:szCs w:val="22"/>
        </w:rPr>
        <w:t>-</w:t>
      </w:r>
      <w:r w:rsidR="00101012" w:rsidRPr="00460908">
        <w:rPr>
          <w:rFonts w:ascii="Arial" w:hAnsi="Arial" w:cstheme="minorHAnsi"/>
          <w:sz w:val="22"/>
          <w:szCs w:val="22"/>
        </w:rPr>
        <w:t xml:space="preserve"> </w:t>
      </w:r>
      <w:r w:rsidR="005818A0">
        <w:rPr>
          <w:rFonts w:ascii="Arial" w:hAnsi="Arial" w:cstheme="minorHAnsi"/>
          <w:color w:val="auto"/>
          <w:sz w:val="22"/>
          <w:szCs w:val="22"/>
          <w:u w:val="single"/>
        </w:rPr>
        <w:t>C</w:t>
      </w:r>
      <w:r w:rsidRPr="00460908">
        <w:rPr>
          <w:rFonts w:ascii="Arial" w:hAnsi="Arial" w:cstheme="minorHAnsi"/>
          <w:color w:val="auto"/>
          <w:sz w:val="22"/>
          <w:szCs w:val="22"/>
          <w:u w:val="single"/>
        </w:rPr>
        <w:t>ompetenza disciplinare</w:t>
      </w:r>
      <w:r w:rsidRPr="00460908">
        <w:rPr>
          <w:rFonts w:ascii="Arial" w:hAnsi="Arial" w:cstheme="minorHAnsi"/>
          <w:color w:val="auto"/>
          <w:sz w:val="22"/>
          <w:szCs w:val="22"/>
        </w:rPr>
        <w:t>:</w:t>
      </w:r>
      <w:r w:rsidRPr="00460908">
        <w:rPr>
          <w:rFonts w:ascii="Arial" w:hAnsi="Arial"/>
          <w:sz w:val="22"/>
          <w:szCs w:val="22"/>
        </w:rPr>
        <w:t xml:space="preserve"> </w:t>
      </w:r>
      <w:r w:rsidRPr="00460908">
        <w:rPr>
          <w:rFonts w:ascii="Arial" w:hAnsi="Arial" w:cstheme="minorHAnsi"/>
          <w:color w:val="auto"/>
          <w:sz w:val="22"/>
          <w:szCs w:val="22"/>
        </w:rPr>
        <w:t>competenza alfabetica funzionale</w:t>
      </w:r>
    </w:p>
    <w:p w14:paraId="25BFEBEC" w14:textId="782D4BE3" w:rsidR="0049452E" w:rsidRPr="008B4AB9" w:rsidRDefault="0049452E" w:rsidP="00F96CFC">
      <w:pPr>
        <w:spacing w:after="0"/>
        <w:rPr>
          <w:rFonts w:ascii="Arial" w:hAnsi="Arial"/>
        </w:rPr>
      </w:pPr>
      <w:r w:rsidRPr="00460908">
        <w:rPr>
          <w:rFonts w:ascii="Arial" w:hAnsi="Arial" w:cstheme="minorHAnsi"/>
        </w:rPr>
        <w:t xml:space="preserve">- </w:t>
      </w:r>
      <w:r w:rsidR="005818A0"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>: competenza digitale; competenza personale, sociale e capacità di imparare a imparare; competenza in</w:t>
      </w:r>
      <w:r w:rsidRPr="008B4AB9">
        <w:rPr>
          <w:rFonts w:ascii="Arial" w:hAnsi="Arial" w:cstheme="minorHAnsi"/>
        </w:rPr>
        <w:t xml:space="preserve"> materia di cittadinanza; competenza imprenditoriale</w:t>
      </w:r>
      <w:r w:rsidRPr="008B4AB9">
        <w:rPr>
          <w:rFonts w:ascii="Arial" w:hAnsi="Arial"/>
        </w:rPr>
        <w:t xml:space="preserve">; competenza in materia di consapevolezza ed </w:t>
      </w:r>
      <w:r w:rsidR="00460908">
        <w:rPr>
          <w:rFonts w:ascii="Arial" w:hAnsi="Arial"/>
        </w:rPr>
        <w:t>espressione culturali</w:t>
      </w:r>
      <w:r w:rsidR="00006E41">
        <w:rPr>
          <w:rFonts w:ascii="Arial" w:hAnsi="Arial"/>
        </w:rPr>
        <w:t>.</w:t>
      </w:r>
    </w:p>
    <w:p w14:paraId="4ECA7FF2" w14:textId="77777777" w:rsidR="0012622E" w:rsidRPr="008B4AB9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44D087D9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  <w:r w:rsidRPr="008B4AB9">
              <w:rPr>
                <w:rFonts w:ascii="Arial" w:hAnsi="Arial" w:cs="Frutiger-Light"/>
                <w:b/>
              </w:rPr>
              <w:t>ASCOLTO E PARLATO</w:t>
            </w:r>
          </w:p>
          <w:p w14:paraId="0EF877D6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Frutiger-Light"/>
              </w:rPr>
              <w:t>L’alunno...</w:t>
            </w:r>
          </w:p>
          <w:p w14:paraId="6D1A04B6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 xml:space="preserve">•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Partecipa a scambi comunicativi </w:t>
            </w:r>
            <w:r w:rsidRPr="008B4AB9">
              <w:rPr>
                <w:rFonts w:ascii="Arial" w:hAnsi="Arial" w:cs="Frutiger-Light"/>
              </w:rPr>
              <w:t>(conversazione, discussione di classe o di gruppo) con compagni o insegnanti rispettando il turno e formulando messaggi chiari e pertinenti, in un registro il più possibile adeguato alla situazione.</w:t>
            </w:r>
          </w:p>
          <w:p w14:paraId="1A33AE42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Ascolta e comprende testi orali “diretti” o “trasmessi” </w:t>
            </w:r>
            <w:r w:rsidRPr="008B4AB9">
              <w:rPr>
                <w:rFonts w:ascii="Arial" w:hAnsi="Arial" w:cs="Frutiger-Light"/>
              </w:rPr>
              <w:t>dai media cogliendone il senso, le informazioni principali e lo scopo.</w:t>
            </w:r>
          </w:p>
          <w:p w14:paraId="4BB0E26F" w14:textId="77777777" w:rsidR="008519A0" w:rsidRDefault="008519A0" w:rsidP="008519A0">
            <w:pPr>
              <w:spacing w:after="0"/>
              <w:rPr>
                <w:rFonts w:ascii="Arial" w:hAnsi="Arial"/>
              </w:rPr>
            </w:pPr>
          </w:p>
          <w:p w14:paraId="2CF36441" w14:textId="77777777" w:rsidR="008519A0" w:rsidRPr="008B4AB9" w:rsidRDefault="008519A0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4F759D4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E1F0C6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Interagisce in modo collaborativo in una conversazione, in una discussione, in un dialogo su argomenti di esperienza diretta, formulando domande, dando risposte e fornendo spiegazioni ed esempi.</w:t>
            </w:r>
          </w:p>
          <w:p w14:paraId="382C797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71E1698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F99C40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consegne e istruzioni per l’esecuzione di attività scolastiche ed extrascolastiche.</w:t>
            </w:r>
          </w:p>
          <w:p w14:paraId="7901D05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F8D49BD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0C1D2AE" w14:textId="77777777" w:rsidR="00AE322A" w:rsidRDefault="00AE322A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6BC3CE6" w14:textId="77777777" w:rsidR="00AE322A" w:rsidRDefault="00AE322A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A52BD7D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33C387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Comprende il tema e le informazioni essenziali di un’esposizione (diretta o </w:t>
            </w:r>
            <w:r w:rsidRPr="00CF7F58">
              <w:rPr>
                <w:rFonts w:ascii="Arial" w:hAnsi="Arial" w:cs="Frutiger-Roman"/>
              </w:rPr>
              <w:lastRenderedPageBreak/>
              <w:t>trasmessa); comprende lo scopo e l’argomento di messaggi trasmessi dai media (annunci, bollettini...).</w:t>
            </w:r>
          </w:p>
          <w:p w14:paraId="184F98E2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0A8D38B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7C8533D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B2E1989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2967675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Coglie in una discussione le posizioni espresse dai compagni ed esprime la propria opinione in maniera chiara e pertinente.</w:t>
            </w:r>
          </w:p>
          <w:p w14:paraId="214B509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160059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BC2CC3E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B223952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AFDCD9E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5C5DD2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Racconta esperienze personali o storie inventate organizzando il racconto in modo chiaro, rispettando l’ordine cronologico e logico e inserendo gli opportuni elementi descrittivi.</w:t>
            </w:r>
          </w:p>
          <w:p w14:paraId="1059E8C2" w14:textId="77777777" w:rsidR="008519A0" w:rsidRPr="008B4AB9" w:rsidRDefault="008519A0" w:rsidP="00BF2422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28DB0105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74C2E32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Ascoltare e intervenire spontaneamente nei diversi momenti comunicativi della giornata scolastica in modo corretto e rispettoso dei tempi altrui.</w:t>
            </w:r>
          </w:p>
          <w:p w14:paraId="7391FE5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Domandare, rispondere, esporre, intervenire in modo coerente al contesto comunicativo (interlocutori e situazione).</w:t>
            </w:r>
          </w:p>
          <w:p w14:paraId="42D6B35C" w14:textId="114562AC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5E30C528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Ascoltare, comprendere, collocare nel giusto ordine e applicare consegne e istruzioni in contesti differenti, usuali e non: giornata scolastica, gite, manifestazioni a cui la classe partecipa.</w:t>
            </w:r>
          </w:p>
          <w:p w14:paraId="10087583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207A6FB" w14:textId="77777777" w:rsidR="00AE322A" w:rsidRDefault="00AE322A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A9DBF55" w14:textId="77777777" w:rsidR="00AE322A" w:rsidRPr="00CF7F58" w:rsidRDefault="00AE322A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F90DE3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 xml:space="preserve">• Ascoltare e comprendere il significato globale e le informazioni principali di una </w:t>
            </w:r>
            <w:r w:rsidRPr="00CF7F58">
              <w:rPr>
                <w:rFonts w:ascii="Arial" w:hAnsi="Arial" w:cs="Frutiger-Light"/>
              </w:rPr>
              <w:lastRenderedPageBreak/>
              <w:t>storia letta dall’insegnante o di un racconto orale, diretto o trasmesso.</w:t>
            </w:r>
          </w:p>
          <w:p w14:paraId="63AA6DC0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CF7F58">
              <w:rPr>
                <w:rFonts w:ascii="Arial" w:hAnsi="Arial" w:cs="Frutiger-Light"/>
                <w:color w:val="000000" w:themeColor="text1"/>
              </w:rPr>
              <w:t>• Individuare e attivare semplici strategie di ascolto in rapporto alla lettura.</w:t>
            </w:r>
          </w:p>
          <w:p w14:paraId="1C41434E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Ascoltare e comprendere il contenuto e lo scopo di annunci trasmessi dai media.</w:t>
            </w:r>
          </w:p>
          <w:p w14:paraId="0EBFD809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0CF9CC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Sapersi inserire nelle conversazioni in classe apportando il proprio contributo di idee e opinioni.</w:t>
            </w:r>
          </w:p>
          <w:p w14:paraId="67BF1B8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Ascoltare le opinioni dei compagni durante una discussione, cercando di comprenderne il punto di vista.</w:t>
            </w:r>
          </w:p>
          <w:p w14:paraId="299090D1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Sapersi confrontare con i compagni cercando di sostenere le proprie opinioni.</w:t>
            </w:r>
          </w:p>
          <w:p w14:paraId="2A107C4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57CFEF8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Raccontare in modo chiaro e corretto sul piano temporale e logico.</w:t>
            </w:r>
          </w:p>
          <w:p w14:paraId="374E5300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Riferire esperienze personali ed esporre racconti di fantasia inserendo semplici elementi descrittivi funzionali alla narrazione.</w:t>
            </w:r>
          </w:p>
          <w:p w14:paraId="64431777" w14:textId="77777777" w:rsidR="008519A0" w:rsidRPr="008B4AB9" w:rsidRDefault="008519A0" w:rsidP="0016498F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3BB381E8" w14:textId="77777777" w:rsidR="002B6888" w:rsidRDefault="002B6888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giornata scolastica: la comunicazione in rapporto a tempi, luoghi, relazioni.</w:t>
            </w:r>
          </w:p>
          <w:p w14:paraId="0D251F29" w14:textId="77777777" w:rsidR="00F852C7" w:rsidRPr="00CF7F58" w:rsidRDefault="00F852C7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08B664A" w14:textId="77777777" w:rsidR="002B6888" w:rsidRPr="00CF7F58" w:rsidRDefault="002B6888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DA42669" w14:textId="77777777" w:rsidR="00112FD1" w:rsidRPr="00A75A1E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15F4A7E4" w14:textId="0275568C" w:rsidR="00112FD1" w:rsidRPr="00435FAB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35FAB">
              <w:rPr>
                <w:rFonts w:ascii="Arial" w:hAnsi="Arial"/>
                <w:color w:val="000000" w:themeColor="text1"/>
              </w:rPr>
              <w:t>Racconti appartenenti ai vari generi testuali.</w:t>
            </w:r>
            <w:r w:rsidR="0016498F">
              <w:rPr>
                <w:rFonts w:ascii="Arial" w:hAnsi="Arial"/>
                <w:color w:val="000000" w:themeColor="text1"/>
              </w:rPr>
              <w:t xml:space="preserve"> Le pagine “Leggo per te” (libro Letture).</w:t>
            </w:r>
          </w:p>
          <w:p w14:paraId="5DF84992" w14:textId="5B322E62" w:rsidR="00112FD1" w:rsidRPr="00435FAB" w:rsidRDefault="00EE20E6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35FAB">
              <w:rPr>
                <w:rFonts w:ascii="Arial" w:hAnsi="Arial"/>
                <w:color w:val="000000" w:themeColor="text1"/>
              </w:rPr>
              <w:t>Bollettini, annunci, comunicazioni...</w:t>
            </w:r>
          </w:p>
          <w:p w14:paraId="5AC4C2D6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49736B6D" w14:textId="1D8AAC97" w:rsidR="002B6888" w:rsidRPr="00435FAB" w:rsidRDefault="00EE20E6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35FAB">
              <w:rPr>
                <w:rFonts w:ascii="Arial" w:hAnsi="Arial"/>
                <w:color w:val="000000" w:themeColor="text1"/>
              </w:rPr>
              <w:t xml:space="preserve">Conversazioni relative alle </w:t>
            </w:r>
            <w:r w:rsidRPr="00435FAB">
              <w:rPr>
                <w:rFonts w:ascii="Arial" w:hAnsi="Arial"/>
                <w:color w:val="000000" w:themeColor="text1"/>
              </w:rPr>
              <w:lastRenderedPageBreak/>
              <w:t>tematiche trattate, a partire dai testi letti.</w:t>
            </w:r>
          </w:p>
          <w:p w14:paraId="6BED0CB6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000D9357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7A4EDF83" w14:textId="77777777" w:rsidR="008519A0" w:rsidRPr="00435FAB" w:rsidRDefault="008519A0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3EE1AB03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EE20E6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3DE035FB" w14:textId="77777777" w:rsidR="00FC4473" w:rsidRDefault="00FC4473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5D83A836" w14:textId="77777777" w:rsidR="00FC4473" w:rsidRDefault="00FC4473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1ED90B24" w14:textId="77777777" w:rsidR="00FC4473" w:rsidRDefault="00FC4473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078D30A9" w14:textId="77777777" w:rsidR="00FC4473" w:rsidRDefault="00FC4473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4E9068EF" w14:textId="77777777" w:rsidR="00FC4473" w:rsidRDefault="00FC4473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151672BE" w14:textId="77777777" w:rsidR="00FC4473" w:rsidRDefault="00FC4473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193C954E" w14:textId="77777777" w:rsidR="00FC4473" w:rsidRDefault="00FC4473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4438803E" w14:textId="77777777" w:rsidR="00FC4473" w:rsidRDefault="00FC4473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469C9920" w14:textId="77777777" w:rsidR="00FC4473" w:rsidRPr="00435FAB" w:rsidRDefault="00FC4473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6F7E3ED" w14:textId="47028490" w:rsidR="00EE20E6" w:rsidRPr="00435FAB" w:rsidRDefault="00EE20E6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435FAB">
              <w:rPr>
                <w:rFonts w:ascii="Arial" w:hAnsi="Arial" w:cs="Frutiger-Light"/>
                <w:color w:val="000000" w:themeColor="text1"/>
              </w:rPr>
              <w:t xml:space="preserve">Esperienze ordinarie e straordinarie </w:t>
            </w:r>
            <w:r w:rsidR="00D30F44">
              <w:rPr>
                <w:rFonts w:ascii="Arial" w:hAnsi="Arial" w:cs="Frutiger-Light"/>
                <w:color w:val="000000" w:themeColor="text1"/>
              </w:rPr>
              <w:t>dentro e fuori la scuola</w:t>
            </w:r>
            <w:r w:rsidRPr="00435FAB">
              <w:rPr>
                <w:rFonts w:ascii="Arial" w:hAnsi="Arial" w:cs="Frutiger-Light"/>
                <w:color w:val="000000" w:themeColor="text1"/>
              </w:rPr>
              <w:t>.</w:t>
            </w:r>
          </w:p>
          <w:p w14:paraId="7CE82AE2" w14:textId="77777777" w:rsidR="00EE20E6" w:rsidRPr="008B4AB9" w:rsidRDefault="00EE20E6" w:rsidP="00BF2422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42CF3C46" w14:textId="77777777" w:rsidTr="008519A0">
        <w:tc>
          <w:tcPr>
            <w:tcW w:w="3601" w:type="dxa"/>
            <w:shd w:val="clear" w:color="auto" w:fill="auto"/>
          </w:tcPr>
          <w:p w14:paraId="09A93589" w14:textId="77777777" w:rsidR="001940D4" w:rsidRPr="008B4AB9" w:rsidRDefault="001940D4" w:rsidP="001940D4">
            <w:pPr>
              <w:spacing w:after="0"/>
              <w:rPr>
                <w:rFonts w:ascii="Arial" w:hAnsi="Arial"/>
                <w:b/>
              </w:rPr>
            </w:pPr>
            <w:r w:rsidRPr="008B4AB9">
              <w:rPr>
                <w:rFonts w:ascii="Arial" w:hAnsi="Arial"/>
                <w:b/>
              </w:rPr>
              <w:lastRenderedPageBreak/>
              <w:t>LETTURA</w:t>
            </w:r>
          </w:p>
          <w:p w14:paraId="3B776E4F" w14:textId="682650A7" w:rsidR="001940D4" w:rsidRPr="008B4AB9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Bold"/>
              </w:rPr>
              <w:t xml:space="preserve"> </w:t>
            </w:r>
            <w:r w:rsidRPr="008B4AB9">
              <w:rPr>
                <w:rFonts w:ascii="Arial" w:hAnsi="Arial" w:cs="Frutiger-Bold"/>
                <w:b/>
              </w:rPr>
              <w:t>L</w:t>
            </w:r>
            <w:r w:rsidRPr="008B4AB9">
              <w:rPr>
                <w:rFonts w:ascii="Arial" w:hAnsi="Arial" w:cs="Frutiger-Bold"/>
                <w:b/>
                <w:bCs/>
              </w:rPr>
              <w:t xml:space="preserve">egge e comprende </w:t>
            </w:r>
            <w:r w:rsidRPr="008B4AB9">
              <w:rPr>
                <w:rFonts w:ascii="Arial" w:hAnsi="Arial" w:cs="Frutiger-Light"/>
              </w:rPr>
              <w:t xml:space="preserve">testi di vario tipo, continui e non continui, ne individua </w:t>
            </w:r>
            <w:r w:rsidRPr="008B4AB9">
              <w:rPr>
                <w:rFonts w:ascii="Arial" w:hAnsi="Arial" w:cs="Frutiger-Bold"/>
                <w:b/>
                <w:bCs/>
              </w:rPr>
              <w:t>il senso globale e le informazioni principali</w:t>
            </w:r>
            <w:r w:rsidRPr="008B4AB9">
              <w:rPr>
                <w:rFonts w:ascii="Arial" w:hAnsi="Arial" w:cs="Frutiger-Light"/>
              </w:rPr>
              <w:t>, avviandosi a utilizzare strategie</w:t>
            </w:r>
            <w:r w:rsidR="00333EF1">
              <w:rPr>
                <w:rFonts w:ascii="Arial" w:hAnsi="Arial" w:cs="Frutiger-Light"/>
              </w:rPr>
              <w:t xml:space="preserve"> di lettura adeguate agli scopi.</w:t>
            </w:r>
          </w:p>
          <w:p w14:paraId="6FCFA69C" w14:textId="4999BD1D" w:rsidR="001940D4" w:rsidRPr="008B4AB9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647B2F">
              <w:rPr>
                <w:rFonts w:ascii="Arial" w:hAnsi="Arial" w:cs="Frutiger-Light"/>
                <w:b/>
              </w:rPr>
              <w:t>Utilizza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>abilità funzionali allo studio</w:t>
            </w:r>
            <w:r w:rsidRPr="008B4AB9">
              <w:rPr>
                <w:rFonts w:ascii="Arial" w:hAnsi="Arial" w:cs="Frutiger-Light"/>
              </w:rPr>
              <w:t xml:space="preserve">: individua nei testi scritti informazioni utili per l’apprendimento di un argomento </w:t>
            </w:r>
            <w:r w:rsidRPr="008B4AB9">
              <w:rPr>
                <w:rFonts w:ascii="Arial" w:hAnsi="Arial" w:cs="Frutiger-Light"/>
              </w:rPr>
              <w:lastRenderedPageBreak/>
              <w:t>dato e le mette in relazione; le sintetizza, in funzione anche dell’esposizione orale; acquisisce un primo n</w:t>
            </w:r>
            <w:r w:rsidR="003A4107">
              <w:rPr>
                <w:rFonts w:ascii="Arial" w:hAnsi="Arial" w:cs="Frutiger-Light"/>
              </w:rPr>
              <w:t>ucleo di terminologia specifica.</w:t>
            </w:r>
          </w:p>
          <w:p w14:paraId="0C37ADAE" w14:textId="77777777" w:rsidR="001940D4" w:rsidRPr="008B4AB9" w:rsidRDefault="001940D4" w:rsidP="001940D4">
            <w:pPr>
              <w:spacing w:after="0"/>
              <w:rPr>
                <w:rFonts w:ascii="Arial" w:hAnsi="Arial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Legge </w:t>
            </w:r>
            <w:r w:rsidRPr="008B4AB9">
              <w:rPr>
                <w:rFonts w:ascii="Arial" w:hAnsi="Arial" w:cs="Frutiger-Light"/>
              </w:rPr>
              <w:t xml:space="preserve">testi di vario genere facenti parte della letteratura per l’infanzia, sia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a voce alta </w:t>
            </w:r>
            <w:r w:rsidRPr="008B4AB9">
              <w:rPr>
                <w:rFonts w:ascii="Arial" w:hAnsi="Arial" w:cs="Frutiger-Light"/>
              </w:rPr>
              <w:t xml:space="preserve">sia in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lettura silenziosa </w:t>
            </w:r>
            <w:r w:rsidRPr="008B4AB9">
              <w:rPr>
                <w:rFonts w:ascii="Arial" w:hAnsi="Arial" w:cs="Frutiger-Light"/>
              </w:rPr>
              <w:t>e autonoma e inizia a formulare su di essi giudizi personali.</w:t>
            </w:r>
          </w:p>
          <w:p w14:paraId="3455B329" w14:textId="77777777" w:rsidR="001940D4" w:rsidRPr="008B4AB9" w:rsidRDefault="001940D4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2E7088B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E3ACC3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Utilizza tecniche di lettura silenziosa e di lettura espressiva ad alta voce.</w:t>
            </w:r>
          </w:p>
          <w:p w14:paraId="20BA63F5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9996407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C9F38F4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358F5BC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6D7E1FA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7E3B44A" w14:textId="77777777" w:rsidR="00B33110" w:rsidRDefault="00B33110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58863C8" w14:textId="77777777" w:rsidR="00B33110" w:rsidRDefault="00B33110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C68D4E3" w14:textId="77777777" w:rsidR="00B33110" w:rsidRDefault="00B33110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304DB89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C66D497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  <w:r w:rsidRPr="00CF7F58">
              <w:rPr>
                <w:rFonts w:ascii="Arial" w:hAnsi="Arial" w:cs="Frutiger-Light"/>
              </w:rPr>
              <w:lastRenderedPageBreak/>
              <w:t xml:space="preserve">• </w:t>
            </w:r>
            <w:r w:rsidRPr="00CF7F58">
              <w:rPr>
                <w:rFonts w:ascii="Arial" w:hAnsi="Arial" w:cs="Frutiger-Roman"/>
              </w:rPr>
              <w:t>Usa, nella lettura di vari tipi di testo, opportune strategie per analizzare il contenuto: sfrutta le informazioni della titolazione, delle immagini e delle didascalie per farsi un’idea del testo che intende leggere; si pone domande all’inizio e durante la lettura; inizia a coglie indizi utili a risolvere i nodi di comprensione.</w:t>
            </w:r>
          </w:p>
          <w:p w14:paraId="5FF652B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</w:p>
          <w:p w14:paraId="07CFF041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Legge e confronta informazioni provenienti da testi diversi per farsi un’idea di un argomento, per trovare spunti a partire dai quali parlare o scrivere.</w:t>
            </w:r>
          </w:p>
          <w:p w14:paraId="4F40A2D0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42925EF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9A12AF4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105CCA2" w14:textId="77777777" w:rsidR="00995653" w:rsidRDefault="00995653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688296F" w14:textId="77777777" w:rsidR="00995653" w:rsidRDefault="00995653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0AA6535" w14:textId="77777777" w:rsidR="00995653" w:rsidRDefault="00995653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6F9800C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CB2290C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FDA9DA6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0DE94FD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9DD7F4A" w14:textId="77777777" w:rsidR="00F852C7" w:rsidRPr="00CF7F58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DB2DE0D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Ricerca informazioni in testi di diversa natura e provenienza (compresi moduli, orari, grafici, mappe ecc.) per scopi pratici o conoscitivi, applicando tecniche di supporto alla comprensione (quali, ad esempio, sottolineare, annotare informazioni).</w:t>
            </w:r>
          </w:p>
          <w:p w14:paraId="51FD866B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61A8DB8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Segue istruzioni scritte per realizzare </w:t>
            </w:r>
            <w:r w:rsidRPr="00CF7F58">
              <w:rPr>
                <w:rFonts w:ascii="Arial" w:hAnsi="Arial" w:cs="Frutiger-Roman"/>
              </w:rPr>
              <w:lastRenderedPageBreak/>
              <w:t>prodotti, per regolare comportamenti, per svolgere un’attività, per realizzare un procedimento.</w:t>
            </w:r>
          </w:p>
          <w:p w14:paraId="43BB6CF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</w:p>
          <w:p w14:paraId="084FFE2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Legge testi narrativi e descrittivi, sia realistici sia fantastici, distinguendo l’invenzione letteraria dalla realtà.</w:t>
            </w:r>
          </w:p>
          <w:p w14:paraId="7FD5B70A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4DC068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Legge testi letterari narrativi, in lingua italiana contemporanea, e semplici testi poetici cogliendone il senso, le caratteristiche formali più evidenti, l’intenzione comunicativa dell’autore.</w:t>
            </w:r>
          </w:p>
          <w:p w14:paraId="47F32150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551E3B6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1999B4D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CE7BF2D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19DF1E6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355C225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C05EB1E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A19CA66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A765F21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A2C580B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23A7CC7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8D1D5E1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506EEAF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5FF7029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6C6F57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auto" w:fill="auto"/>
          </w:tcPr>
          <w:p w14:paraId="59D1CFA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1183DEA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Leggere ad alta voce in modo sicuro e pronto.</w:t>
            </w:r>
          </w:p>
          <w:p w14:paraId="7A0C2AB2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Leggere con espressività: rispettare le pause e la punteggiatura utilizzando un tono di voce adatto.</w:t>
            </w:r>
          </w:p>
          <w:p w14:paraId="2F170380" w14:textId="766A8057" w:rsidR="00945C39" w:rsidRDefault="00945C39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>• Leggere “a colpo d’occhio”.</w:t>
            </w:r>
          </w:p>
          <w:p w14:paraId="6ECA7EF1" w14:textId="6326CC38" w:rsidR="00945C39" w:rsidRDefault="00945C39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 xml:space="preserve">• </w:t>
            </w:r>
            <w:r w:rsidR="00A60506">
              <w:rPr>
                <w:rFonts w:ascii="Arial" w:hAnsi="Arial" w:cs="Frutiger-Light"/>
              </w:rPr>
              <w:t>Leggere in modo approfondito</w:t>
            </w:r>
            <w:r>
              <w:rPr>
                <w:rFonts w:ascii="Arial" w:hAnsi="Arial" w:cs="Frutiger-Light"/>
              </w:rPr>
              <w:t>.</w:t>
            </w:r>
          </w:p>
          <w:p w14:paraId="00422F4C" w14:textId="061D3255" w:rsidR="007732A4" w:rsidRPr="00CF7F58" w:rsidRDefault="007732A4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>• Leggere con attenzione.</w:t>
            </w:r>
          </w:p>
          <w:p w14:paraId="3FCEF60F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Saper utilizzare la lettura silenziosa nel lavoro individuale.</w:t>
            </w:r>
          </w:p>
          <w:p w14:paraId="01C27FF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DB4948E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lastRenderedPageBreak/>
              <w:t>• Cogliere anticipatamente il contenuto di un testo attraverso il titolo, l’eventuale presenza di didascalie, l’osservazione delle immagini.</w:t>
            </w:r>
          </w:p>
          <w:p w14:paraId="33B3D34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Organizzare la propria lettura in funzione della comprensione, sfruttando l’eventuale presenza di paragrafi, capoversi, parti dialogate.</w:t>
            </w:r>
          </w:p>
          <w:p w14:paraId="14BDCE93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0AA8736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9120A1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più testi riferiti al medesimo tema per raccogliere informazioni e idee finalizzate alla propria produzione orale e scritta.</w:t>
            </w:r>
          </w:p>
          <w:p w14:paraId="041A0EA4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168E9C3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0DCBA4E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EE3FB5A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B2EB4AB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9D5B919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72AB7AB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04F6662" w14:textId="77777777" w:rsidR="00995653" w:rsidRDefault="00995653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1179D97" w14:textId="77777777" w:rsidR="00995653" w:rsidRDefault="00995653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205511E" w14:textId="77777777" w:rsidR="00995653" w:rsidRDefault="00995653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CD4EED0" w14:textId="77777777" w:rsidR="00F852C7" w:rsidRPr="00CF7F58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6B06DD6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97296C9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testi informativi di tipo discorsivo e comprenderne il contenuto anche attraverso l’individuazione delle parole-chiave.</w:t>
            </w:r>
          </w:p>
          <w:p w14:paraId="6C0F9A86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interpretare grafici e mappe per ricavarne informazioni.</w:t>
            </w:r>
          </w:p>
          <w:p w14:paraId="2DA7EA09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DCA2FB7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0954E27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Cogliere le caratteristiche proprie del testo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regolativo; leggere, comprendere e seguire istruzioni per giocare, ricette, procedure di semplici esperimenti.</w:t>
            </w:r>
          </w:p>
          <w:p w14:paraId="2AE423BB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D3B96A0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analizzare testi narrativi e descrittivi per individuare la presenza di elementi reali, realistici e fantastici.</w:t>
            </w:r>
          </w:p>
          <w:p w14:paraId="420E3BD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71B488E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testi narrativi di vario genere e comprenderne i principali elementi distintivi: racconti realistici, fantastici (fiaba, favola, leggenda, mito), umoristici, d’avventura.</w:t>
            </w:r>
          </w:p>
          <w:p w14:paraId="2CBB3D10" w14:textId="049B2DB1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comprendere testi narrativi con particolari caratteristiche for</w:t>
            </w:r>
            <w:r w:rsidR="002038B2">
              <w:rPr>
                <w:rFonts w:ascii="Arial" w:hAnsi="Arial" w:cs="Frutiger-Light"/>
                <w:color w:val="000000"/>
              </w:rPr>
              <w:t>mali: lettera ed e-mail</w:t>
            </w:r>
            <w:r w:rsidRPr="00CF7F58">
              <w:rPr>
                <w:rFonts w:ascii="Arial" w:hAnsi="Arial" w:cs="Frutiger-Light"/>
                <w:color w:val="000000"/>
              </w:rPr>
              <w:t>.</w:t>
            </w:r>
          </w:p>
          <w:p w14:paraId="2622619C" w14:textId="2F9773C6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="00EE20E6" w:rsidRPr="005A567F">
              <w:rPr>
                <w:rFonts w:ascii="Arial" w:hAnsi="Arial" w:cs="Frutiger-Light"/>
                <w:color w:val="000000" w:themeColor="text1"/>
              </w:rPr>
              <w:t xml:space="preserve">Sintetizzare oralmente </w:t>
            </w:r>
            <w:r w:rsidRPr="005A567F">
              <w:rPr>
                <w:rFonts w:ascii="Arial" w:hAnsi="Arial" w:cs="Frutiger-Light"/>
                <w:color w:val="000000" w:themeColor="text1"/>
              </w:rPr>
              <w:t>un racconto</w:t>
            </w:r>
            <w:r w:rsidRPr="00CF7F58">
              <w:rPr>
                <w:rFonts w:ascii="Arial" w:hAnsi="Arial" w:cs="Frutiger-Light"/>
                <w:color w:val="000000"/>
              </w:rPr>
              <w:t>.</w:t>
            </w:r>
          </w:p>
          <w:p w14:paraId="10076C80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analizzare testi descrittivi di tipo oggettivo e soggettivo, riferiti a cose, animali, persone e luoghi.</w:t>
            </w:r>
          </w:p>
          <w:p w14:paraId="07DA2147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comprendere il significato globale di un testo poetico; cogliere le principali caratteristiche di filastrocche, conte, ninnenanne e nonsense.</w:t>
            </w:r>
          </w:p>
          <w:p w14:paraId="563B4BCD" w14:textId="51ABD7DB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Riconoscere le principali caratteristiche formali del testo poetico e alcune sue figure: </w:t>
            </w:r>
            <w:r w:rsidR="00330C5F">
              <w:rPr>
                <w:rFonts w:ascii="Arial" w:hAnsi="Arial" w:cs="Frutiger-Light"/>
                <w:color w:val="000000"/>
              </w:rPr>
              <w:t xml:space="preserve">personificazione, </w:t>
            </w:r>
            <w:r w:rsidRPr="00CF7F58">
              <w:rPr>
                <w:rFonts w:ascii="Arial" w:hAnsi="Arial" w:cs="Frutiger-Light"/>
                <w:color w:val="000000"/>
              </w:rPr>
              <w:t>similitudini, metafore, onomatopee e allitterazioni.</w:t>
            </w:r>
          </w:p>
          <w:p w14:paraId="29C40B0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48" w:type="dxa"/>
            <w:shd w:val="clear" w:color="auto" w:fill="auto"/>
          </w:tcPr>
          <w:p w14:paraId="36AE519B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87D7E26" w14:textId="699FA6AA" w:rsidR="00C031DF" w:rsidRPr="0047676F" w:rsidRDefault="00EE20E6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7676F">
              <w:rPr>
                <w:rFonts w:ascii="Arial" w:hAnsi="Arial"/>
                <w:color w:val="000000" w:themeColor="text1"/>
              </w:rPr>
              <w:t>Tecniche e strategie di lettura.</w:t>
            </w:r>
          </w:p>
          <w:p w14:paraId="615D65A6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711761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53EBE93B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1C5F61F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123DF8E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E837EC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45A37A99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BA32569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CDF013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023E6D2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FEF3B2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07BD1EEA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7D57B60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D66A765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</w:p>
          <w:p w14:paraId="2CBBCB3A" w14:textId="77777777" w:rsidR="00B33110" w:rsidRDefault="00B33110" w:rsidP="00C031DF">
            <w:pPr>
              <w:spacing w:after="0"/>
              <w:rPr>
                <w:rFonts w:ascii="Arial" w:hAnsi="Arial"/>
              </w:rPr>
            </w:pPr>
          </w:p>
          <w:p w14:paraId="3B7043D7" w14:textId="77777777" w:rsidR="00B33110" w:rsidRDefault="00B33110" w:rsidP="00C031DF">
            <w:pPr>
              <w:spacing w:after="0"/>
              <w:rPr>
                <w:rFonts w:ascii="Arial" w:hAnsi="Arial"/>
              </w:rPr>
            </w:pPr>
          </w:p>
          <w:p w14:paraId="5CE76BCA" w14:textId="77777777" w:rsidR="00B33110" w:rsidRDefault="00B33110" w:rsidP="00C031DF">
            <w:pPr>
              <w:spacing w:after="0"/>
              <w:rPr>
                <w:rFonts w:ascii="Arial" w:hAnsi="Arial"/>
              </w:rPr>
            </w:pPr>
          </w:p>
          <w:p w14:paraId="351F18AC" w14:textId="77777777" w:rsidR="00B33110" w:rsidRPr="00CF7F58" w:rsidRDefault="00B33110" w:rsidP="00C031DF">
            <w:pPr>
              <w:spacing w:after="0"/>
              <w:rPr>
                <w:rFonts w:ascii="Arial" w:hAnsi="Arial"/>
              </w:rPr>
            </w:pPr>
          </w:p>
          <w:p w14:paraId="64BFF0E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289D923" w14:textId="3F7A4254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 xml:space="preserve">Letture relative alle tematiche trattate:  la vita di classe, </w:t>
            </w:r>
            <w:r w:rsidR="00995653">
              <w:rPr>
                <w:rFonts w:ascii="Arial" w:hAnsi="Arial" w:cs="Frutiger-Light"/>
                <w:color w:val="000000"/>
              </w:rPr>
              <w:t>la crescita personale e il mondo delle relazioni, il rapporto con la natura e la cura del pianeta, ambienti vicini e lontani, il patrimonio del passato e il valore della memoria, i temi stagionali e le ricorrenze.</w:t>
            </w:r>
          </w:p>
          <w:p w14:paraId="6D5BD9E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7C41423" w14:textId="77777777" w:rsidR="00C031DF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>
              <w:rPr>
                <w:rFonts w:ascii="Arial" w:hAnsi="Arial" w:cs="Frutiger-Light"/>
                <w:color w:val="000000"/>
              </w:rPr>
              <w:t>Il testo informativo.</w:t>
            </w:r>
          </w:p>
          <w:p w14:paraId="060683C8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6D9F66C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2CF479B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4FACBE5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46CC7B7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C3681D0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21EC33B" w14:textId="77777777" w:rsidR="00F852C7" w:rsidRPr="00CF7F58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38458803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Il testo regolativo.</w:t>
            </w:r>
          </w:p>
          <w:p w14:paraId="5E7FBA52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651BD6D2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80D19DE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9A642D9" w14:textId="77777777" w:rsidR="00C031DF" w:rsidRDefault="00C031DF" w:rsidP="00C031D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6A5F5991" w14:textId="77777777" w:rsidR="00C031DF" w:rsidRDefault="00C031DF" w:rsidP="00C031DF">
            <w:pPr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Il testo</w:t>
            </w:r>
            <w:r>
              <w:rPr>
                <w:rFonts w:ascii="Arial" w:hAnsi="Arial" w:cs="Frutiger-Light"/>
                <w:color w:val="000000"/>
              </w:rPr>
              <w:t xml:space="preserve"> narrativo.</w:t>
            </w:r>
          </w:p>
          <w:p w14:paraId="66FC0E9A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Frutiger-Light"/>
                <w:color w:val="000000"/>
              </w:rPr>
              <w:t>Il testo</w:t>
            </w:r>
            <w:r w:rsidRPr="00CF7F58">
              <w:rPr>
                <w:rFonts w:ascii="Arial" w:hAnsi="Arial" w:cs="Frutiger-Light"/>
                <w:color w:val="000000"/>
              </w:rPr>
              <w:t xml:space="preserve"> descrittivo</w:t>
            </w:r>
            <w:r>
              <w:rPr>
                <w:rFonts w:ascii="Arial" w:hAnsi="Arial" w:cs="Frutiger-Light"/>
                <w:color w:val="000000"/>
              </w:rPr>
              <w:t>.</w:t>
            </w:r>
            <w:r w:rsidRPr="00CF7F58">
              <w:rPr>
                <w:rFonts w:ascii="Arial" w:hAnsi="Arial" w:cs="Frutiger-Light"/>
                <w:color w:val="000000"/>
              </w:rPr>
              <w:t xml:space="preserve"> </w:t>
            </w:r>
          </w:p>
          <w:p w14:paraId="6EC91E9B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34A8196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FE2FF8D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racconto realistico e fantastico (fiaba, favola, mito, leggenda).</w:t>
            </w:r>
          </w:p>
          <w:p w14:paraId="32727F1E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racconto umoristico.</w:t>
            </w:r>
          </w:p>
          <w:p w14:paraId="6D8372E5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racconto d’avventura.</w:t>
            </w:r>
          </w:p>
          <w:p w14:paraId="66DBA297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Lettera ed e-mail.</w:t>
            </w:r>
          </w:p>
          <w:p w14:paraId="12F96E2C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fumetto.</w:t>
            </w:r>
          </w:p>
          <w:p w14:paraId="0604565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F721974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testo poetico.</w:t>
            </w:r>
          </w:p>
          <w:p w14:paraId="0747780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5BD41B7A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732EF1FB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B062224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0E81735" w14:textId="77777777" w:rsidR="001940D4" w:rsidRPr="00CF7F58" w:rsidRDefault="001940D4" w:rsidP="002B6888">
            <w:pPr>
              <w:spacing w:after="0"/>
              <w:rPr>
                <w:rFonts w:ascii="Arial" w:hAnsi="Arial"/>
              </w:rPr>
            </w:pPr>
          </w:p>
        </w:tc>
      </w:tr>
      <w:tr w:rsidR="00123191" w:rsidRPr="008B4AB9" w14:paraId="51E03307" w14:textId="77777777" w:rsidTr="00DB522F">
        <w:tc>
          <w:tcPr>
            <w:tcW w:w="3601" w:type="dxa"/>
          </w:tcPr>
          <w:p w14:paraId="3E949594" w14:textId="42FA4947" w:rsidR="00123191" w:rsidRPr="008B4AB9" w:rsidRDefault="00123191" w:rsidP="00123191">
            <w:pPr>
              <w:spacing w:after="0"/>
              <w:rPr>
                <w:rFonts w:ascii="Arial" w:hAnsi="Arial"/>
                <w:b/>
              </w:rPr>
            </w:pPr>
            <w:r w:rsidRPr="008B4AB9">
              <w:rPr>
                <w:rFonts w:ascii="Arial" w:hAnsi="Arial"/>
                <w:b/>
              </w:rPr>
              <w:lastRenderedPageBreak/>
              <w:t>SCRITTURA</w:t>
            </w:r>
          </w:p>
          <w:p w14:paraId="653B1233" w14:textId="04226FEA" w:rsidR="00123191" w:rsidRPr="008B4AB9" w:rsidRDefault="00123191" w:rsidP="00123191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="00BE1CC6">
              <w:rPr>
                <w:rStyle w:val="fontstyle01"/>
                <w:rFonts w:ascii="Arial" w:hAnsi="Arial" w:cstheme="minorHAnsi"/>
              </w:rPr>
              <w:t xml:space="preserve"> </w:t>
            </w:r>
            <w:r w:rsidRPr="008B4AB9">
              <w:rPr>
                <w:rFonts w:ascii="Arial" w:hAnsi="Arial" w:cs="Frutiger-Bold"/>
                <w:b/>
              </w:rPr>
              <w:t>S</w:t>
            </w:r>
            <w:r w:rsidRPr="008B4AB9">
              <w:rPr>
                <w:rFonts w:ascii="Arial" w:hAnsi="Arial" w:cs="Frutiger-Bold"/>
                <w:b/>
                <w:bCs/>
              </w:rPr>
              <w:t xml:space="preserve">crive testi corretti </w:t>
            </w:r>
            <w:r w:rsidRPr="008B4AB9">
              <w:rPr>
                <w:rFonts w:ascii="Arial" w:hAnsi="Arial" w:cs="Frutiger-Light"/>
              </w:rPr>
              <w:t xml:space="preserve">nell’ortografia, </w:t>
            </w:r>
            <w:r w:rsidRPr="008B4AB9">
              <w:rPr>
                <w:rFonts w:ascii="Arial" w:hAnsi="Arial" w:cs="Frutiger-Bold"/>
                <w:b/>
                <w:bCs/>
              </w:rPr>
              <w:t>chiari e coerenti</w:t>
            </w:r>
            <w:r w:rsidRPr="008B4AB9">
              <w:rPr>
                <w:rFonts w:ascii="Arial" w:hAnsi="Arial" w:cs="Frutiger-Light"/>
              </w:rPr>
              <w:t xml:space="preserve">, legati all’esperienza e alle diverse occasioni di scrittura che la scuola offre; rielabora testi parafrasandoli, completandoli, </w:t>
            </w:r>
            <w:r w:rsidRPr="008B4AB9">
              <w:rPr>
                <w:rFonts w:ascii="Arial" w:hAnsi="Arial" w:cs="Frutiger-Light"/>
              </w:rPr>
              <w:lastRenderedPageBreak/>
              <w:t>trasformandoli.</w:t>
            </w:r>
          </w:p>
          <w:p w14:paraId="41381ED3" w14:textId="77777777" w:rsidR="00123191" w:rsidRPr="008B4AB9" w:rsidRDefault="00123191" w:rsidP="00DB522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510FBCD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3CC953D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Raccoglie le idee, le organizza per punti, pianifica la traccia di un racconto o di un’esperienza.</w:t>
            </w:r>
          </w:p>
          <w:p w14:paraId="3A863F25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 xml:space="preserve">Produce racconti scritti di esperienze personali o vissute da altri che contengano le informazioni essenziali </w:t>
            </w:r>
            <w:r w:rsidRPr="00EE20E6">
              <w:rPr>
                <w:rFonts w:ascii="Arial" w:hAnsi="Arial" w:cs="Frutiger-Roman"/>
              </w:rPr>
              <w:lastRenderedPageBreak/>
              <w:t>relative a persone, luoghi, tempi, situazioni, azioni.</w:t>
            </w:r>
          </w:p>
          <w:p w14:paraId="4B313D31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B0556F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6E63D96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9D586FF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FA8C6DD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8E21182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3C68091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Rielabora testi (ad esempio: parafrasa o riassume un testo, lo trasforma, lo completa) e ne redige di nuovi, anche utilizzando programmi di videoscrittura.</w:t>
            </w:r>
          </w:p>
          <w:p w14:paraId="013F1A70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CE5F36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CB7C9E1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1C88DBC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5F24CB3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7B753BFA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B8AD490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78098422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Scrive lettere indirizzate a destinatari noti, adeguando il testo ai destinatari e alle situazioni.</w:t>
            </w:r>
          </w:p>
          <w:p w14:paraId="201EF4CE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EA23E67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140DEC5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00AEEDE2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1E8A110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477B1DC" w14:textId="02FF130B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Scrive semplici testi regolativi o progetti schematici per l’esecuzione di attività (</w:t>
            </w:r>
            <w:r w:rsidR="009854C8">
              <w:rPr>
                <w:rFonts w:ascii="Arial" w:hAnsi="Arial" w:cs="Frutiger-Roman"/>
              </w:rPr>
              <w:t>per</w:t>
            </w:r>
            <w:r w:rsidRPr="00EE20E6">
              <w:rPr>
                <w:rFonts w:ascii="Arial" w:hAnsi="Arial" w:cs="Frutiger-Roman"/>
              </w:rPr>
              <w:t xml:space="preserve"> esempio: regole di gioco, ricette ecc.).</w:t>
            </w:r>
          </w:p>
          <w:p w14:paraId="5EEF426D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BD432F5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 xml:space="preserve">Realizza testi collettivi per relazionare su esperienze scolastiche </w:t>
            </w:r>
            <w:r w:rsidRPr="00EE20E6">
              <w:rPr>
                <w:rFonts w:ascii="Arial" w:hAnsi="Arial" w:cs="Frutiger-Roman"/>
              </w:rPr>
              <w:lastRenderedPageBreak/>
              <w:t>e argomenti di studio.</w:t>
            </w:r>
          </w:p>
          <w:p w14:paraId="57806DB4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4FD73A5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A4A784E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5F60973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AD554B2" w14:textId="77777777" w:rsidR="00EE20E6" w:rsidRP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7910172" w14:textId="30F1333A" w:rsid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Produce testi creativi sulla base di modelli dati (filastrocche, racconti brevi, poesie).</w:t>
            </w:r>
          </w:p>
          <w:p w14:paraId="3047167B" w14:textId="266E7809" w:rsidR="00EE20E6" w:rsidRPr="00D74365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  <w:color w:val="000000" w:themeColor="text1"/>
              </w:rPr>
            </w:pPr>
            <w:r w:rsidRPr="00D74365">
              <w:rPr>
                <w:rStyle w:val="fontstyle01"/>
                <w:rFonts w:ascii="Arial" w:hAnsi="Arial" w:cstheme="minorHAnsi"/>
                <w:color w:val="000000" w:themeColor="text1"/>
                <w:sz w:val="22"/>
                <w:szCs w:val="22"/>
              </w:rPr>
              <w:t xml:space="preserve">• </w:t>
            </w:r>
            <w:r w:rsidRPr="00D74365">
              <w:rPr>
                <w:rFonts w:ascii="Arial" w:hAnsi="Arial" w:cs="Frutiger-Roman"/>
                <w:color w:val="000000" w:themeColor="text1"/>
              </w:rPr>
              <w:t xml:space="preserve">Sperimenta liberamente, anche con l’utilizzo del computer, diverse forme di scrittura, adattando il lessico, la struttura del testo, l’impaginazione, le soluzioni grafiche alla forma testuale scelta e integrando eventualmente il testo verbale con materiali multimediali. </w:t>
            </w:r>
          </w:p>
          <w:p w14:paraId="76FFBBE5" w14:textId="77777777" w:rsidR="00090089" w:rsidRPr="00D74365" w:rsidRDefault="00090089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  <w:color w:val="000000" w:themeColor="text1"/>
              </w:rPr>
            </w:pPr>
          </w:p>
          <w:p w14:paraId="560A9701" w14:textId="77777777" w:rsidR="00EE20E6" w:rsidRP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="Frutiger-Roman"/>
                <w:b w:val="0"/>
                <w:bCs w:val="0"/>
                <w:color w:val="auto"/>
                <w:sz w:val="22"/>
                <w:szCs w:val="22"/>
              </w:rPr>
            </w:pPr>
          </w:p>
          <w:p w14:paraId="217F4DEE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Produce testi sostanzialmente corretti dal punto di vista ortografico, morfosintattico, lessicale, rispettando le funzioni sintattiche dei principali segni interpuntivi.</w:t>
            </w:r>
          </w:p>
          <w:p w14:paraId="6678DD25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5C8B985" w14:textId="77777777" w:rsidR="00EE20E6" w:rsidRP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21035833" w14:textId="3CDE6170" w:rsidR="00123191" w:rsidRPr="00EE20E6" w:rsidRDefault="00123191" w:rsidP="00EE20E6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</w:tc>
        <w:tc>
          <w:tcPr>
            <w:tcW w:w="4536" w:type="dxa"/>
          </w:tcPr>
          <w:p w14:paraId="010A123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A6938EB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la struttura propria del genere narrativo (introduzione, sviluppo, conclusione); raccontare esperienze personali e vissute da altri con l’aiuto di una traccia data.</w:t>
            </w:r>
          </w:p>
          <w:p w14:paraId="31B97C0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Iniziare a sviluppare la capacità di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raccogliere le idee e a ordinarle autonomamente sul piano cronologico e logico mediante una mappa; raccontare seguendo la mappa elaborata.</w:t>
            </w:r>
          </w:p>
          <w:p w14:paraId="33D7995E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Raccontare le proprie esperienze mediante testi esaurienti dal punto di vista del contenuto.</w:t>
            </w:r>
          </w:p>
          <w:p w14:paraId="712384E9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AAECFB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Completare un testo narrativo con la parte mancante: scrivere il finale, l’introduzione o lo sviluppo di un racconto.</w:t>
            </w:r>
          </w:p>
          <w:p w14:paraId="1F6356B4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Rielaborare in chiave personale un testo narrativo.</w:t>
            </w:r>
          </w:p>
          <w:p w14:paraId="41020C49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Integrare un racconto con uno o più elementi descrittivi funzionali alla narrazione.</w:t>
            </w:r>
          </w:p>
          <w:p w14:paraId="069E1EA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Riassumere testi narrativi, narrando in terza persona e utilizzando la forma del discorso indiretto.</w:t>
            </w:r>
          </w:p>
          <w:p w14:paraId="7B0A5669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6A1FC5E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la differenza tra lettera confidenziale e lettera formale, scrivere lettere dei due diversi tipi adeguando il linguaggio e le modalità espositive al destinatario e alla situazione.</w:t>
            </w:r>
          </w:p>
          <w:p w14:paraId="1F5B96AA" w14:textId="7E70AB32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Scrivere e-mail e </w:t>
            </w:r>
            <w:r w:rsidR="009854C8">
              <w:rPr>
                <w:rFonts w:ascii="Arial" w:hAnsi="Arial" w:cs="Frutiger-Light"/>
                <w:color w:val="000000"/>
              </w:rPr>
              <w:t>inviti</w:t>
            </w:r>
            <w:r w:rsidRPr="00CF7F58">
              <w:rPr>
                <w:rFonts w:ascii="Arial" w:hAnsi="Arial" w:cs="Frutiger-Light"/>
                <w:color w:val="000000"/>
              </w:rPr>
              <w:t xml:space="preserve"> rispettandone le caratteristiche formali e linguistiche.</w:t>
            </w:r>
          </w:p>
          <w:p w14:paraId="17AFBC8B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BE0F098" w14:textId="0225E08D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Produrre testi regolativi riferiti all’esperienza e alla vita del gruppo classe: </w:t>
            </w:r>
            <w:r w:rsidR="00F65994">
              <w:rPr>
                <w:rFonts w:ascii="Arial" w:hAnsi="Arial" w:cs="Frutiger-Light"/>
                <w:color w:val="000000"/>
              </w:rPr>
              <w:t>regole di</w:t>
            </w:r>
            <w:r w:rsidRPr="00CF7F58">
              <w:rPr>
                <w:rFonts w:ascii="Arial" w:hAnsi="Arial" w:cs="Frutiger-Light"/>
                <w:color w:val="000000"/>
              </w:rPr>
              <w:t xml:space="preserve"> gioco, </w:t>
            </w:r>
            <w:r w:rsidR="00F65994">
              <w:rPr>
                <w:rFonts w:ascii="Arial" w:hAnsi="Arial" w:cs="Frutiger-Light"/>
                <w:color w:val="000000"/>
              </w:rPr>
              <w:t xml:space="preserve">ricette, istruzioni per costruire un oggetto... </w:t>
            </w:r>
          </w:p>
          <w:p w14:paraId="0F7AD7BB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6B2D29C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Lavorare a coppie e in piccolo gruppo per organizzare e scrivere brevi relazioni riferite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a esperienze scolastiche.</w:t>
            </w:r>
          </w:p>
          <w:p w14:paraId="454694EC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Lavorare a coppie e in piccolo gruppo per ricercare informazioni, organizzare e scrivere semplici testi riferiti ad argomenti di studio.</w:t>
            </w:r>
          </w:p>
          <w:p w14:paraId="5566AB91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FCBEB17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Creare brevi racconti di tipo fantastico sul modello dei generi testuali conosciuti.</w:t>
            </w:r>
          </w:p>
          <w:p w14:paraId="0D06A488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Creare rime, brevi filastrocche, calligrammi, similitudini e metafore sulla base di modelli dati; rielaborare un testo poetico con l’aiuto della traccia data.</w:t>
            </w:r>
          </w:p>
          <w:p w14:paraId="6F4FE16B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C81AAE1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5854EDB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62F0E95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64F60F8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E47C0DE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12561B2" w14:textId="77777777" w:rsidR="00F852C7" w:rsidRPr="00CF7F58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2E29A58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Scrivere con adeguata padronanza ortografica e correttezza morfosintattica, sviluppando gradualmente capacità di autocorrezione delle proprie produzioni.</w:t>
            </w:r>
          </w:p>
          <w:p w14:paraId="185B6450" w14:textId="77777777" w:rsidR="00123191" w:rsidRPr="00CF7F58" w:rsidRDefault="00123191" w:rsidP="00DB522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62806B28" w14:textId="77777777" w:rsidR="00C46B40" w:rsidRPr="00CF7F58" w:rsidRDefault="00C46B40" w:rsidP="00C46B40">
            <w:pPr>
              <w:spacing w:after="0"/>
              <w:rPr>
                <w:rFonts w:ascii="Arial" w:hAnsi="Arial"/>
              </w:rPr>
            </w:pPr>
          </w:p>
          <w:p w14:paraId="739BD3C4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struttura del testo narrativo.</w:t>
            </w:r>
          </w:p>
          <w:p w14:paraId="3C17F82B" w14:textId="38394E63" w:rsidR="00C46B40" w:rsidRPr="00FC0512" w:rsidRDefault="00A84DC2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  <w:r>
              <w:rPr>
                <w:rFonts w:ascii="Arial" w:hAnsi="Arial" w:cs="Frutiger-Light"/>
                <w:color w:val="000000" w:themeColor="text1"/>
              </w:rPr>
              <w:t>S</w:t>
            </w:r>
            <w:r w:rsidR="00301BAA" w:rsidRPr="00FC0512">
              <w:rPr>
                <w:rFonts w:ascii="Arial" w:hAnsi="Arial" w:cs="Frutiger-Light"/>
                <w:color w:val="000000" w:themeColor="text1"/>
              </w:rPr>
              <w:t>chemi</w:t>
            </w:r>
            <w:r>
              <w:rPr>
                <w:rFonts w:ascii="Arial" w:hAnsi="Arial" w:cs="Frutiger-Light"/>
                <w:color w:val="000000" w:themeColor="text1"/>
              </w:rPr>
              <w:t>, tracce</w:t>
            </w:r>
            <w:r w:rsidR="00301BAA" w:rsidRPr="00FC0512">
              <w:rPr>
                <w:rFonts w:ascii="Arial" w:hAnsi="Arial" w:cs="Frutiger-Light"/>
                <w:color w:val="000000" w:themeColor="text1"/>
              </w:rPr>
              <w:t xml:space="preserve"> e mappe per l’organizzazione di una propria </w:t>
            </w:r>
            <w:r w:rsidR="00301BAA" w:rsidRPr="00FC0512">
              <w:rPr>
                <w:rFonts w:ascii="Arial" w:hAnsi="Arial" w:cs="Frutiger-Light"/>
                <w:color w:val="000000" w:themeColor="text1"/>
              </w:rPr>
              <w:lastRenderedPageBreak/>
              <w:t>produzione scritta.</w:t>
            </w:r>
          </w:p>
          <w:p w14:paraId="7E986E19" w14:textId="77777777" w:rsidR="00C46B40" w:rsidRPr="00FC0512" w:rsidRDefault="00C46B40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</w:p>
          <w:p w14:paraId="38C4A52D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6B017EFE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371D9B3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1B97295" w14:textId="77777777" w:rsidR="00C46B40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26D8DB4" w14:textId="77777777" w:rsidR="00C46B40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2DEE69E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C41F76B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Tecniche per la rielaborazione scritta di un testo.</w:t>
            </w:r>
          </w:p>
          <w:p w14:paraId="2CC9BC46" w14:textId="77777777" w:rsidR="00EE20E6" w:rsidRDefault="00EE20E6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7602527" w14:textId="77777777" w:rsidR="00FC0512" w:rsidRDefault="00FC0512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2488E37" w14:textId="3A49AC34" w:rsidR="00EE20E6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La descrizione nella produzione di un testo narrativo.</w:t>
            </w:r>
          </w:p>
          <w:p w14:paraId="576FA249" w14:textId="228966C9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FC0512">
              <w:rPr>
                <w:rFonts w:ascii="Arial" w:hAnsi="Arial" w:cs="Frutiger-Light"/>
                <w:color w:val="000000" w:themeColor="text1"/>
              </w:rPr>
              <w:t xml:space="preserve">Tecniche per il riassunto </w:t>
            </w:r>
            <w:r w:rsidR="00F852C7" w:rsidRPr="00FC0512">
              <w:rPr>
                <w:rFonts w:ascii="Arial" w:hAnsi="Arial" w:cs="Frutiger-Light"/>
                <w:color w:val="000000" w:themeColor="text1"/>
              </w:rPr>
              <w:t xml:space="preserve">scritto </w:t>
            </w:r>
            <w:r w:rsidRPr="00FC0512">
              <w:rPr>
                <w:rFonts w:ascii="Arial" w:hAnsi="Arial" w:cs="Frutiger-Light"/>
                <w:color w:val="000000" w:themeColor="text1"/>
              </w:rPr>
              <w:t>di un testo narrativo</w:t>
            </w:r>
            <w:r w:rsidRPr="00CF7F58">
              <w:rPr>
                <w:rFonts w:ascii="Arial" w:hAnsi="Arial" w:cs="Frutiger-Light"/>
              </w:rPr>
              <w:t>.</w:t>
            </w:r>
          </w:p>
          <w:p w14:paraId="1B9C65CB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9F9CD99" w14:textId="1DF7223F" w:rsidR="00C46B40" w:rsidRPr="00CF7F58" w:rsidRDefault="00B27729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>
              <w:rPr>
                <w:rFonts w:ascii="Arial" w:hAnsi="Arial" w:cs="Frutiger-Light"/>
              </w:rPr>
              <w:t>Tecniche di scrittura di lettere, e-mail e inviti</w:t>
            </w:r>
            <w:r w:rsidR="00C46B40" w:rsidRPr="00CF7F58">
              <w:rPr>
                <w:rFonts w:ascii="Arial" w:hAnsi="Arial" w:cs="Frutiger-Light"/>
              </w:rPr>
              <w:t>.</w:t>
            </w:r>
          </w:p>
          <w:p w14:paraId="5F5150E7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D99A474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A46DD9F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BB0CA52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84E700D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42D6868" w14:textId="77777777" w:rsidR="00C46B40" w:rsidRPr="00EE20E6" w:rsidRDefault="00C46B40" w:rsidP="00C46B40">
            <w:pPr>
              <w:spacing w:after="0"/>
              <w:rPr>
                <w:rFonts w:ascii="Arial" w:hAnsi="Arial" w:cs="Frutiger-Light"/>
              </w:rPr>
            </w:pPr>
            <w:r w:rsidRPr="00EE20E6">
              <w:rPr>
                <w:rFonts w:ascii="Arial" w:hAnsi="Arial" w:cs="Frutiger-Light"/>
              </w:rPr>
              <w:t>Tecniche di scrittura di testi regolativi.</w:t>
            </w:r>
          </w:p>
          <w:p w14:paraId="4D0B34C6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41F46559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57E0E3DE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6992A200" w14:textId="2694FB83" w:rsidR="00C46B40" w:rsidRPr="00090089" w:rsidRDefault="00EE20E6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090089">
              <w:rPr>
                <w:rFonts w:ascii="Arial" w:hAnsi="Arial" w:cs="Frutiger-Light"/>
                <w:color w:val="000000" w:themeColor="text1"/>
              </w:rPr>
              <w:t xml:space="preserve">Esperienze e </w:t>
            </w:r>
            <w:r w:rsidR="00F852C7" w:rsidRPr="00090089">
              <w:rPr>
                <w:rFonts w:ascii="Arial" w:hAnsi="Arial" w:cs="Frutiger-Light"/>
                <w:color w:val="000000" w:themeColor="text1"/>
              </w:rPr>
              <w:t xml:space="preserve">attività di ricerca relative a </w:t>
            </w:r>
            <w:r w:rsidRPr="00090089">
              <w:rPr>
                <w:rFonts w:ascii="Arial" w:hAnsi="Arial" w:cs="Frutiger-Light"/>
                <w:color w:val="000000" w:themeColor="text1"/>
              </w:rPr>
              <w:lastRenderedPageBreak/>
              <w:t xml:space="preserve">contenuti </w:t>
            </w:r>
            <w:r w:rsidR="00F852C7" w:rsidRPr="00090089">
              <w:rPr>
                <w:rFonts w:ascii="Arial" w:hAnsi="Arial" w:cs="Frutiger-Light"/>
                <w:color w:val="000000" w:themeColor="text1"/>
              </w:rPr>
              <w:t>disciplinari di Storia, Geografia, Scienze, Tecnologia.</w:t>
            </w:r>
          </w:p>
          <w:p w14:paraId="395DB87C" w14:textId="77777777" w:rsidR="00C46B40" w:rsidRPr="00090089" w:rsidRDefault="00C46B40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</w:p>
          <w:p w14:paraId="5B7B48C2" w14:textId="77777777" w:rsidR="00C46B40" w:rsidRPr="00090089" w:rsidRDefault="00C46B40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</w:p>
          <w:p w14:paraId="23A320E8" w14:textId="63AA632F" w:rsidR="00C46B40" w:rsidRPr="00090089" w:rsidRDefault="00F852C7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090089">
              <w:rPr>
                <w:rFonts w:ascii="Arial" w:hAnsi="Arial" w:cs="Frutiger-Light"/>
                <w:color w:val="000000" w:themeColor="text1"/>
              </w:rPr>
              <w:t xml:space="preserve">Semplici tecniche grafico-artistiche per la personalizzazione delle produzioni scritte. </w:t>
            </w:r>
          </w:p>
          <w:p w14:paraId="4432235F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5283CB1A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25138B40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79D1D1D1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016B2847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06F4EE42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1A6EE94A" w14:textId="77777777" w:rsidR="00123191" w:rsidRDefault="00123191" w:rsidP="00DB522F">
            <w:pPr>
              <w:spacing w:after="0"/>
              <w:rPr>
                <w:rFonts w:ascii="Arial" w:hAnsi="Arial"/>
              </w:rPr>
            </w:pPr>
          </w:p>
          <w:p w14:paraId="1AABF371" w14:textId="77777777" w:rsidR="00301BAA" w:rsidRDefault="00301BAA" w:rsidP="00DB522F">
            <w:pPr>
              <w:spacing w:after="0"/>
              <w:rPr>
                <w:rFonts w:ascii="Arial" w:hAnsi="Arial"/>
              </w:rPr>
            </w:pPr>
          </w:p>
          <w:p w14:paraId="2BF88C5B" w14:textId="77777777" w:rsidR="00F852C7" w:rsidRPr="00D06517" w:rsidRDefault="00F852C7" w:rsidP="00DB522F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D06517">
              <w:rPr>
                <w:rFonts w:ascii="Arial" w:hAnsi="Arial"/>
                <w:color w:val="000000" w:themeColor="text1"/>
              </w:rPr>
              <w:t>Le principali convenzioni ortografiche.</w:t>
            </w:r>
          </w:p>
          <w:p w14:paraId="4FBCEB26" w14:textId="77777777" w:rsidR="00AD3649" w:rsidRDefault="00AD3649" w:rsidP="00AD3649">
            <w:pPr>
              <w:spacing w:after="0" w:line="96" w:lineRule="auto"/>
              <w:rPr>
                <w:rFonts w:ascii="Arial" w:hAnsi="Arial"/>
                <w:color w:val="000000" w:themeColor="text1"/>
              </w:rPr>
            </w:pPr>
          </w:p>
          <w:p w14:paraId="052404FE" w14:textId="5DFE484F" w:rsidR="00F852C7" w:rsidRPr="00E66D56" w:rsidRDefault="00F852C7" w:rsidP="00DB522F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D06517">
              <w:rPr>
                <w:rFonts w:ascii="Arial" w:hAnsi="Arial"/>
                <w:color w:val="000000" w:themeColor="text1"/>
              </w:rPr>
              <w:t>Procedure per l’autocorrezione delle personali produzioni scritte.</w:t>
            </w:r>
          </w:p>
        </w:tc>
      </w:tr>
      <w:tr w:rsidR="0012622E" w:rsidRPr="008B4AB9" w14:paraId="385D9647" w14:textId="77777777" w:rsidTr="0045461F">
        <w:tc>
          <w:tcPr>
            <w:tcW w:w="3601" w:type="dxa"/>
          </w:tcPr>
          <w:p w14:paraId="10FA0581" w14:textId="02611D33" w:rsidR="00BE3226" w:rsidRPr="008B4AB9" w:rsidRDefault="00BE3226" w:rsidP="00F96CFC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  <w:lastRenderedPageBreak/>
              <w:t>ACQUISIZIONE ED ESPANSIONE DEL LESSICO RICETTIVO E PRODUTTIVO</w:t>
            </w:r>
          </w:p>
          <w:p w14:paraId="4123D465" w14:textId="77777777" w:rsidR="00BE3226" w:rsidRPr="008B4AB9" w:rsidRDefault="00BE3226" w:rsidP="00F96CFC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 xml:space="preserve">•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Capisce e utilizza </w:t>
            </w:r>
            <w:r w:rsidRPr="008B4AB9">
              <w:rPr>
                <w:rFonts w:ascii="Arial" w:hAnsi="Arial" w:cs="Frutiger-Light"/>
              </w:rPr>
              <w:t xml:space="preserve">nell’uso orale e scritto i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vocaboli fondamentali </w:t>
            </w:r>
            <w:r w:rsidRPr="008B4AB9">
              <w:rPr>
                <w:rFonts w:ascii="Arial" w:hAnsi="Arial" w:cs="Frutiger-Light"/>
              </w:rPr>
              <w:t xml:space="preserve">e alcuni di quelli di alto uso; capisce e utilizza i più frequenti </w:t>
            </w:r>
            <w:r w:rsidRPr="008B4AB9">
              <w:rPr>
                <w:rFonts w:ascii="Arial" w:hAnsi="Arial" w:cs="Frutiger-Light"/>
              </w:rPr>
              <w:lastRenderedPageBreak/>
              <w:t>termini specifici legati alle discipline di studio.</w:t>
            </w:r>
          </w:p>
          <w:p w14:paraId="16980B2C" w14:textId="77777777" w:rsidR="00BE3226" w:rsidRDefault="00BE3226" w:rsidP="00F96CFC">
            <w:pPr>
              <w:spacing w:after="0"/>
              <w:rPr>
                <w:rFonts w:ascii="Arial" w:hAnsi="Arial" w:cs="Frutiger-Light"/>
              </w:rPr>
            </w:pPr>
          </w:p>
          <w:p w14:paraId="41977AE7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6B52CCE7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628BA3B7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22148F9B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09D5E4E9" w14:textId="77777777" w:rsidR="00ED2688" w:rsidRPr="008B4AB9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61F160B6" w14:textId="77777777" w:rsidR="00BE3226" w:rsidRPr="008B4AB9" w:rsidRDefault="00BE3226" w:rsidP="00F96CFC">
            <w:pPr>
              <w:spacing w:after="0"/>
              <w:rPr>
                <w:rFonts w:ascii="Arial" w:hAnsi="Arial" w:cs="Frutiger-Light"/>
              </w:rPr>
            </w:pPr>
          </w:p>
          <w:p w14:paraId="23D77DF5" w14:textId="44C56A6E" w:rsidR="00BE3226" w:rsidRPr="008B4AB9" w:rsidRDefault="00BE3226" w:rsidP="00BE322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020" w:type="dxa"/>
          </w:tcPr>
          <w:p w14:paraId="40487D60" w14:textId="5F346060" w:rsidR="00BE4BB4" w:rsidRDefault="00BE4BB4" w:rsidP="00005C89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76233B7" w14:textId="77777777" w:rsidR="00ED2688" w:rsidRDefault="00ED2688" w:rsidP="00005C89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D66E274" w14:textId="77777777" w:rsidR="00ED2688" w:rsidRPr="00CF7F58" w:rsidRDefault="00ED2688" w:rsidP="00005C89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7FE9FF2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e utilizza in modo appropriato il lessico di base (parole del vocabolario fondamentale e di quello ad alto uso).</w:t>
            </w:r>
          </w:p>
          <w:p w14:paraId="3E4AD91C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Arricchisce il patrimonio lessicale </w:t>
            </w:r>
            <w:r w:rsidRPr="00CF7F58">
              <w:rPr>
                <w:rFonts w:ascii="Arial" w:hAnsi="Arial" w:cs="Frutiger-Roman"/>
              </w:rPr>
              <w:lastRenderedPageBreak/>
              <w:t>attraverso attività comunicative orali, di lettura e di scrittura e attivando la conoscenza delle principali relazioni di significato tra le parole (somiglianze, differenze, appartenenza a un campo semantico).</w:t>
            </w:r>
          </w:p>
          <w:p w14:paraId="5877EAFA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3A3E4BBF" w14:textId="79B73429" w:rsidR="000A7357" w:rsidRPr="00301BAA" w:rsidRDefault="00BE4BB4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="Frutiger-Roman"/>
                <w:b w:val="0"/>
                <w:bCs w:val="0"/>
                <w:color w:val="auto"/>
                <w:sz w:val="22"/>
                <w:szCs w:val="22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che le parole hanno diverse accezioni e individua l’accezione specifica di una parola in un testo.</w:t>
            </w:r>
          </w:p>
          <w:p w14:paraId="086DA3A1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e utilizza parole e termini specifici legati alle discipline di studio.</w:t>
            </w:r>
          </w:p>
          <w:p w14:paraId="712B1B39" w14:textId="77777777" w:rsidR="00BE4BB4" w:rsidRDefault="00BE4BB4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EDE42CA" w14:textId="77777777" w:rsidR="000A7357" w:rsidRDefault="000A7357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045910AB" w14:textId="77777777" w:rsidR="00301BAA" w:rsidRDefault="00301BAA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7E128B1" w14:textId="77777777" w:rsidR="00301BAA" w:rsidRDefault="00301BAA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3E2ED76" w14:textId="77777777" w:rsidR="00301BAA" w:rsidRPr="00CF7F58" w:rsidRDefault="00301BAA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B72F6DE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Utilizza il dizionario come strumento di consultazione.</w:t>
            </w:r>
          </w:p>
          <w:p w14:paraId="1FC42C84" w14:textId="77777777" w:rsidR="00AD53D7" w:rsidRDefault="00AD53D7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3EC8B0F" w14:textId="77777777" w:rsidR="00AD53D7" w:rsidRDefault="00AD53D7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49FA6BF" w14:textId="77777777" w:rsidR="00AD53D7" w:rsidRDefault="00AD53D7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D07E5B1" w14:textId="4126A18F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</w:p>
        </w:tc>
        <w:tc>
          <w:tcPr>
            <w:tcW w:w="4536" w:type="dxa"/>
          </w:tcPr>
          <w:p w14:paraId="5133EEB1" w14:textId="3F0A3011" w:rsidR="00267BB4" w:rsidRDefault="00267BB4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4E2D14C" w14:textId="77777777" w:rsidR="00ED2688" w:rsidRDefault="00ED2688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C841147" w14:textId="77777777" w:rsidR="00ED2688" w:rsidRPr="00CF7F58" w:rsidRDefault="00ED2688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1B5EF5F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Ricavare il significato di nuove parole appartenenti al vocabolario di base deducendolo dal contesto; utilizzare nuove parole in modo appropriato, in contesti differenti.</w:t>
            </w:r>
          </w:p>
          <w:p w14:paraId="5BACE335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2953DFA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2774B82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59869BB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31D0AEC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C38BDFF" w14:textId="77777777" w:rsidR="0064529D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DBB6993" w14:textId="77777777" w:rsidR="00ED2688" w:rsidRPr="00CF7F58" w:rsidRDefault="00ED2688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7DDDDAB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Cogliere le relazioni di significato tra parole: riconoscere sinonimi, contrari, omonimi.</w:t>
            </w:r>
          </w:p>
          <w:p w14:paraId="058DB0AE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Comprendere che le parole possono avere più significati, saper individuare il significato specifico di un termine in rapporto al contesto.</w:t>
            </w:r>
          </w:p>
          <w:p w14:paraId="27BFC899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termini propri dei linguaggi disciplinari riferiti alle materie di studio e iniziare a utilizzarli in modo appropriato.</w:t>
            </w:r>
          </w:p>
          <w:p w14:paraId="037F50B4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15C6C5D" w14:textId="4647C8EE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e applicare la procedura per la ricerca di un termine sul dizionario, leggere e comprendere il suo significato anche grazie agli esempi riportati.</w:t>
            </w:r>
          </w:p>
          <w:p w14:paraId="77462E54" w14:textId="77777777" w:rsidR="00F96CFC" w:rsidRDefault="00F96CFC" w:rsidP="00F96CFC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30367EE" w14:textId="77777777" w:rsidR="00F96CFC" w:rsidRPr="00CF7F58" w:rsidRDefault="00F96CFC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</w:p>
        </w:tc>
        <w:tc>
          <w:tcPr>
            <w:tcW w:w="2248" w:type="dxa"/>
          </w:tcPr>
          <w:p w14:paraId="03D61008" w14:textId="77777777" w:rsidR="00AA72BF" w:rsidRPr="00CF7F58" w:rsidRDefault="00AA72BF" w:rsidP="00AA6E1F">
            <w:pPr>
              <w:spacing w:after="0"/>
              <w:rPr>
                <w:rFonts w:ascii="Arial" w:hAnsi="Arial" w:cs="Frutiger-Light"/>
              </w:rPr>
            </w:pPr>
          </w:p>
          <w:p w14:paraId="4631B927" w14:textId="77777777" w:rsidR="00AA72BF" w:rsidRPr="00CF7F58" w:rsidRDefault="00AA72BF" w:rsidP="00AA6E1F">
            <w:pPr>
              <w:spacing w:after="0"/>
              <w:rPr>
                <w:rFonts w:ascii="Arial" w:hAnsi="Arial" w:cs="Frutiger-Light"/>
              </w:rPr>
            </w:pPr>
          </w:p>
          <w:p w14:paraId="7C98FA7C" w14:textId="77777777" w:rsidR="00AA72BF" w:rsidRPr="00CF7F58" w:rsidRDefault="00AA72BF" w:rsidP="00AA6E1F">
            <w:pPr>
              <w:spacing w:after="0"/>
              <w:rPr>
                <w:rFonts w:ascii="Arial" w:hAnsi="Arial" w:cs="Frutiger-Light"/>
              </w:rPr>
            </w:pPr>
          </w:p>
          <w:p w14:paraId="706FF32A" w14:textId="0AC926C3" w:rsidR="00AA72BF" w:rsidRPr="00CF7F58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Argomenti e situazioni connessi alla vita di classe.</w:t>
            </w:r>
          </w:p>
          <w:p w14:paraId="11D0831A" w14:textId="39C6E085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Letture relative alle tematich</w:t>
            </w:r>
            <w:r w:rsidR="00C60FA0">
              <w:rPr>
                <w:rFonts w:ascii="Arial" w:hAnsi="Arial" w:cs="Frutiger-Light"/>
                <w:color w:val="000000"/>
              </w:rPr>
              <w:t xml:space="preserve">e e ai </w:t>
            </w:r>
            <w:r w:rsidR="00C60FA0">
              <w:rPr>
                <w:rFonts w:ascii="Arial" w:hAnsi="Arial" w:cs="Frutiger-Light"/>
                <w:color w:val="000000"/>
              </w:rPr>
              <w:lastRenderedPageBreak/>
              <w:t xml:space="preserve">diversi generi testuali </w:t>
            </w:r>
            <w:r w:rsidRPr="00D86F3D">
              <w:rPr>
                <w:rFonts w:ascii="Arial" w:hAnsi="Arial" w:cs="Frutiger-Light"/>
                <w:color w:val="000000"/>
              </w:rPr>
              <w:t>trattati.</w:t>
            </w:r>
          </w:p>
          <w:p w14:paraId="07424534" w14:textId="6A4EA325" w:rsidR="00AA72BF" w:rsidRPr="00D86F3D" w:rsidRDefault="00C60FA0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>
              <w:rPr>
                <w:rFonts w:ascii="Arial" w:hAnsi="Arial" w:cs="Frutiger-Light"/>
                <w:color w:val="000000"/>
              </w:rPr>
              <w:t>Le tavole dell’Atlante Lessicale Illustrato.</w:t>
            </w:r>
          </w:p>
          <w:p w14:paraId="14659DAE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681584CB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C944F2B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8DAA229" w14:textId="472493C2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Le relazioni di significato tra le parole.</w:t>
            </w:r>
          </w:p>
          <w:p w14:paraId="668BC5ED" w14:textId="4E503BA6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Significato e contesto.</w:t>
            </w:r>
          </w:p>
          <w:p w14:paraId="4717D562" w14:textId="77777777" w:rsidR="00D86F3D" w:rsidRPr="00D86F3D" w:rsidRDefault="00D86F3D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color w:val="FF0000"/>
              </w:rPr>
            </w:pPr>
          </w:p>
          <w:p w14:paraId="7861E03F" w14:textId="77777777" w:rsidR="00D86F3D" w:rsidRPr="00D86F3D" w:rsidRDefault="00D86F3D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color w:val="FF0000"/>
              </w:rPr>
            </w:pPr>
          </w:p>
          <w:p w14:paraId="1B3501EF" w14:textId="4D720A51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I linguaggi disciplinari delle materie di studio.</w:t>
            </w:r>
          </w:p>
          <w:p w14:paraId="23E606A3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60FC316" w14:textId="70A9BBFB" w:rsidR="00AA72BF" w:rsidRPr="00D86F3D" w:rsidRDefault="00AA72BF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L’uso del dizionario.</w:t>
            </w:r>
          </w:p>
          <w:p w14:paraId="75BBD4F7" w14:textId="77777777" w:rsidR="00726D0B" w:rsidRPr="00D86F3D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41E60DDA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31AE436E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055DA7A2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74F4AF11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44B6EAE1" w14:textId="788915A8" w:rsidR="00726D0B" w:rsidRPr="00CF7F58" w:rsidRDefault="00726D0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</w:p>
        </w:tc>
      </w:tr>
      <w:tr w:rsidR="00B3480E" w:rsidRPr="008B4AB9" w14:paraId="28A9A67C" w14:textId="77777777" w:rsidTr="0045461F">
        <w:tc>
          <w:tcPr>
            <w:tcW w:w="3601" w:type="dxa"/>
          </w:tcPr>
          <w:p w14:paraId="25A4EEC6" w14:textId="77777777" w:rsidR="00B3480E" w:rsidRPr="008B4AB9" w:rsidRDefault="00B3480E" w:rsidP="00B3480E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  <w:lastRenderedPageBreak/>
              <w:t>ELEMENTI DI GRAMMATICA ESPLICITA E RIFLESSIONE SULLA LINGUA</w:t>
            </w:r>
          </w:p>
          <w:p w14:paraId="4368E4EA" w14:textId="5D4D0EB4" w:rsidR="00B3480E" w:rsidRPr="008B4AB9" w:rsidRDefault="00B3480E" w:rsidP="00B3480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Riflette sui testi </w:t>
            </w:r>
            <w:r w:rsidRPr="008B4AB9">
              <w:rPr>
                <w:rFonts w:ascii="Arial" w:hAnsi="Arial" w:cs="Frutiger-Light"/>
              </w:rPr>
              <w:t xml:space="preserve">propri e altrui per cogliere regolarità morfosintattiche e caratteristiche del lessico; riconosce che le diverse scelte linguistiche sono correlate alla varietà di situazioni </w:t>
            </w:r>
            <w:r w:rsidR="0041478F">
              <w:rPr>
                <w:rFonts w:ascii="Arial" w:hAnsi="Arial" w:cs="Frutiger-Light"/>
              </w:rPr>
              <w:lastRenderedPageBreak/>
              <w:t>comunicative.</w:t>
            </w:r>
          </w:p>
          <w:p w14:paraId="566BE564" w14:textId="6C4F13A8" w:rsidR="00B3480E" w:rsidRPr="008B4AB9" w:rsidRDefault="00B3480E" w:rsidP="00B3480E">
            <w:pPr>
              <w:spacing w:after="0"/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 xml:space="preserve">• </w:t>
            </w:r>
            <w:r w:rsidR="00C50923">
              <w:rPr>
                <w:rFonts w:ascii="Arial" w:hAnsi="Arial" w:cs="Frutiger-Light"/>
              </w:rPr>
              <w:t>I</w:t>
            </w:r>
            <w:r w:rsidRPr="008B4AB9">
              <w:rPr>
                <w:rFonts w:ascii="Arial" w:hAnsi="Arial" w:cs="Frutiger-Light"/>
              </w:rPr>
              <w:t xml:space="preserve">nizia ad applicare in situazioni diverse le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conoscenze </w:t>
            </w:r>
            <w:r w:rsidRPr="008B4AB9">
              <w:rPr>
                <w:rFonts w:ascii="Arial" w:hAnsi="Arial" w:cs="Frutiger-Light"/>
              </w:rPr>
              <w:t>fondamentali relative all’</w:t>
            </w:r>
            <w:r w:rsidRPr="008B4AB9">
              <w:rPr>
                <w:rFonts w:ascii="Arial" w:hAnsi="Arial" w:cs="Frutiger-Bold"/>
                <w:b/>
                <w:bCs/>
              </w:rPr>
              <w:t>organizzazione logico-sintattica della frase semplice</w:t>
            </w:r>
            <w:r w:rsidRPr="008B4AB9">
              <w:rPr>
                <w:rFonts w:ascii="Arial" w:hAnsi="Arial" w:cs="Frutiger-Light"/>
              </w:rPr>
              <w:t>, alle parti del discorso (o categorie lessicali) e ai principali connettivi.</w:t>
            </w:r>
          </w:p>
        </w:tc>
        <w:tc>
          <w:tcPr>
            <w:tcW w:w="4020" w:type="dxa"/>
          </w:tcPr>
          <w:p w14:paraId="0210CCF6" w14:textId="0C46EE8C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83A1B7F" w14:textId="77777777" w:rsidR="00DB522F" w:rsidRDefault="00DB522F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83D982E" w14:textId="77777777" w:rsidR="00DB522F" w:rsidRPr="00CF7F58" w:rsidRDefault="00DB522F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9939CF5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Conosce i principali meccanismi di formazione delle parole (parole semplici, derivate, composte). </w:t>
            </w:r>
          </w:p>
          <w:p w14:paraId="0EF9479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le principali relazioni di significato tra le parole (somiglianze, differenze, appartenenza a un campo semantico).</w:t>
            </w:r>
          </w:p>
          <w:p w14:paraId="0C3B20A7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3606921" w14:textId="77777777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FB1FD89" w14:textId="77777777" w:rsidR="00033167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A584285" w14:textId="77777777" w:rsidR="00033167" w:rsidRPr="00CF7F58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4ADF54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Riconosce la struttura del nucleo della frase semplice: predicato, soggetto, altri elementi richiesti dal verbo.</w:t>
            </w:r>
          </w:p>
          <w:p w14:paraId="10A65F0F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9998EE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30B0BB4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Riconosce in una frase o in un testo le parti del discorso, o categorie lessicali, riconosce i principali tratti grammaticali; riconosce le congiunzioni di uso più frequente (come </w:t>
            </w:r>
            <w:r w:rsidRPr="00CF7F58">
              <w:rPr>
                <w:rFonts w:ascii="Arial" w:hAnsi="Arial" w:cs="Frutiger-Italic"/>
                <w:i/>
                <w:iCs/>
              </w:rPr>
              <w:t>e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ma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infatti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perché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quando</w:t>
            </w:r>
            <w:r w:rsidRPr="00CF7F58">
              <w:rPr>
                <w:rFonts w:ascii="Arial" w:hAnsi="Arial" w:cs="Frutiger-Roman"/>
              </w:rPr>
              <w:t>).</w:t>
            </w:r>
          </w:p>
          <w:p w14:paraId="09CCDA8D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2E904E7" w14:textId="77777777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3A94D7A" w14:textId="77777777" w:rsidR="006C50C6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10DE7FD" w14:textId="77777777" w:rsidR="006C50C6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D897DE5" w14:textId="77777777" w:rsidR="006C50C6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EAFA1BD" w14:textId="77777777" w:rsidR="006C50C6" w:rsidRPr="00CF7F58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44C00E1" w14:textId="106DD5CE" w:rsidR="00B3480E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Conosce le fondamentali convenzioni ortografiche e si serve di questa conoscenza per rivedere la propria produzione scritta e correggere eventuali errori.</w:t>
            </w:r>
          </w:p>
        </w:tc>
        <w:tc>
          <w:tcPr>
            <w:tcW w:w="4536" w:type="dxa"/>
          </w:tcPr>
          <w:p w14:paraId="4B45ED6E" w14:textId="04074D5F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72FE9AA" w14:textId="77777777" w:rsidR="00033167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423E26A" w14:textId="77777777" w:rsidR="00033167" w:rsidRPr="00CF7F58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4B27984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i principali elementi della comunicazione; distinguere linguaggi verbali e non verbali.</w:t>
            </w:r>
          </w:p>
          <w:p w14:paraId="5DEC8DA6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Distinguere parole variabili e non variabili, la struttura delle parole variabili.</w:t>
            </w:r>
          </w:p>
          <w:p w14:paraId="57030B32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Conoscere i principali meccanismi di formazione delle parole con particolare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riferimento al nome: la derivazione mediante suffisso, l’alterazione, la composizione.</w:t>
            </w:r>
          </w:p>
          <w:p w14:paraId="2AD15A9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D60746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Comprendere che cos’è una frase semplice e distinguere i suoi elementi.</w:t>
            </w:r>
          </w:p>
          <w:p w14:paraId="185EC05B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Individuare una frase espansa, distinguere l’espansione diretta e le espansioni indirette della frase.</w:t>
            </w:r>
          </w:p>
          <w:p w14:paraId="06061F3B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45E5EC3" w14:textId="1E9CBF25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Riconoscere e classificare l</w:t>
            </w:r>
            <w:r w:rsidR="001B183F">
              <w:rPr>
                <w:rFonts w:ascii="Arial" w:hAnsi="Arial" w:cs="Frutiger-Light"/>
                <w:color w:val="000000"/>
              </w:rPr>
              <w:t xml:space="preserve">e diverse parti del discorso: </w:t>
            </w:r>
            <w:r w:rsidRPr="00CF7F58">
              <w:rPr>
                <w:rFonts w:ascii="Arial" w:hAnsi="Arial" w:cs="Frutiger-Light"/>
                <w:color w:val="000000"/>
              </w:rPr>
              <w:t>il nome, dal punto di vista del significato, de</w:t>
            </w:r>
            <w:r w:rsidR="001B183F">
              <w:rPr>
                <w:rFonts w:ascii="Arial" w:hAnsi="Arial" w:cs="Frutiger-Light"/>
                <w:color w:val="000000"/>
              </w:rPr>
              <w:t xml:space="preserve">lla forma e della formazione; </w:t>
            </w:r>
            <w:r w:rsidRPr="00CF7F58">
              <w:rPr>
                <w:rFonts w:ascii="Arial" w:hAnsi="Arial" w:cs="Frutiger-Light"/>
                <w:color w:val="000000"/>
              </w:rPr>
              <w:t>l’articolo, det</w:t>
            </w:r>
            <w:r w:rsidR="00827528">
              <w:rPr>
                <w:rFonts w:ascii="Arial" w:hAnsi="Arial" w:cs="Frutiger-Light"/>
                <w:color w:val="000000"/>
              </w:rPr>
              <w:t xml:space="preserve">erminativo e indeterminativo; </w:t>
            </w:r>
            <w:r w:rsidRPr="00CF7F58">
              <w:rPr>
                <w:rFonts w:ascii="Arial" w:hAnsi="Arial" w:cs="Frutiger-Light"/>
                <w:color w:val="000000"/>
              </w:rPr>
              <w:t xml:space="preserve">l’aggettivo nelle sue sottocategorie </w:t>
            </w:r>
            <w:r w:rsidR="00827528">
              <w:rPr>
                <w:rFonts w:ascii="Arial" w:hAnsi="Arial" w:cs="Frutiger-Light"/>
                <w:color w:val="000000"/>
              </w:rPr>
              <w:t xml:space="preserve">(qualificativo e indicativo); </w:t>
            </w:r>
            <w:r w:rsidRPr="00CF7F58">
              <w:rPr>
                <w:rFonts w:ascii="Arial" w:hAnsi="Arial" w:cs="Frutiger-Light"/>
                <w:color w:val="000000"/>
              </w:rPr>
              <w:t>il verbo e la sua coniugazione nei modi indicativ</w:t>
            </w:r>
            <w:r w:rsidR="00827528">
              <w:rPr>
                <w:rFonts w:ascii="Arial" w:hAnsi="Arial" w:cs="Frutiger-Light"/>
                <w:color w:val="000000"/>
              </w:rPr>
              <w:t xml:space="preserve">o, congiuntivo, condizionale; il pronome personale; l’avverbio; l’esclamazione; </w:t>
            </w:r>
            <w:bookmarkStart w:id="0" w:name="_GoBack"/>
            <w:bookmarkEnd w:id="0"/>
            <w:r w:rsidRPr="00CF7F58">
              <w:rPr>
                <w:rFonts w:ascii="Arial" w:hAnsi="Arial" w:cs="Frutiger-Light"/>
                <w:color w:val="000000"/>
              </w:rPr>
              <w:t>i funzionali (preposizioni e congiunzioni).</w:t>
            </w:r>
          </w:p>
          <w:p w14:paraId="33660BCC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Saper eseguire l’analisi grammaticale.</w:t>
            </w:r>
          </w:p>
          <w:p w14:paraId="6CDF6A59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1FFBEFC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le principali convenzioni ortografiche e saperle rispettare.</w:t>
            </w:r>
          </w:p>
          <w:p w14:paraId="72CA5927" w14:textId="77777777" w:rsidR="00B3480E" w:rsidRDefault="00B3480E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4422B370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24AB97E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7BAB62C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9E49802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formazione delle parole.</w:t>
            </w:r>
          </w:p>
          <w:p w14:paraId="21A8309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C5BC1C1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724E0D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5CD2FFEF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5B14DA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DFD446F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837095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D2354D5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F7A413E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26E8FEC" w14:textId="02D7D56C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frase e i suoi elementi.</w:t>
            </w:r>
          </w:p>
          <w:p w14:paraId="36941C7D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B15B363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A8FBDD9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773026D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550D3C4" w14:textId="50D5CCD2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Le parti del discorso.</w:t>
            </w:r>
          </w:p>
          <w:p w14:paraId="48D8E24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36E13C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0F9FD3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17499E6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3140E1E6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1270A2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1BC31BB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5BCCD768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D4E3D44" w14:textId="77777777" w:rsidR="00A013A2" w:rsidRDefault="00A013A2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D914F91" w14:textId="77777777" w:rsidR="00A013A2" w:rsidRDefault="00A013A2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AA63CE1" w14:textId="77777777" w:rsidR="00A013A2" w:rsidRDefault="00A013A2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C709004" w14:textId="0D57D335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Le convenzioni ortografiche.</w:t>
            </w:r>
          </w:p>
          <w:p w14:paraId="57CB2DD2" w14:textId="77777777" w:rsidR="00B3480E" w:rsidRPr="00CF7F58" w:rsidRDefault="00B3480E" w:rsidP="00AA6E1F">
            <w:pPr>
              <w:spacing w:after="0"/>
              <w:rPr>
                <w:rFonts w:ascii="Arial" w:hAnsi="Arial" w:cs="Frutiger-Light"/>
              </w:rPr>
            </w:pP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T Std 45 Light">
    <w:altName w:val="Avenir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er Grotesk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6498F"/>
    <w:rsid w:val="001863C9"/>
    <w:rsid w:val="001940D4"/>
    <w:rsid w:val="001B183F"/>
    <w:rsid w:val="001D068E"/>
    <w:rsid w:val="002038B2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0C5F"/>
    <w:rsid w:val="00333EF1"/>
    <w:rsid w:val="00335C62"/>
    <w:rsid w:val="00357DC5"/>
    <w:rsid w:val="00374894"/>
    <w:rsid w:val="003843FB"/>
    <w:rsid w:val="00392F81"/>
    <w:rsid w:val="003A4107"/>
    <w:rsid w:val="003F6157"/>
    <w:rsid w:val="0041478F"/>
    <w:rsid w:val="00435FAB"/>
    <w:rsid w:val="00442008"/>
    <w:rsid w:val="0045461F"/>
    <w:rsid w:val="00460908"/>
    <w:rsid w:val="0047676F"/>
    <w:rsid w:val="0049452E"/>
    <w:rsid w:val="00507B81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77459"/>
    <w:rsid w:val="00686A0C"/>
    <w:rsid w:val="006C50C6"/>
    <w:rsid w:val="006E091A"/>
    <w:rsid w:val="00726D0B"/>
    <w:rsid w:val="007732A4"/>
    <w:rsid w:val="00793946"/>
    <w:rsid w:val="00822BD2"/>
    <w:rsid w:val="00827528"/>
    <w:rsid w:val="00836E3D"/>
    <w:rsid w:val="008519A0"/>
    <w:rsid w:val="00892AC9"/>
    <w:rsid w:val="008B4AB9"/>
    <w:rsid w:val="008E3D71"/>
    <w:rsid w:val="00945C39"/>
    <w:rsid w:val="009854C8"/>
    <w:rsid w:val="00995653"/>
    <w:rsid w:val="009C6FEA"/>
    <w:rsid w:val="009F322C"/>
    <w:rsid w:val="00A013A2"/>
    <w:rsid w:val="00A5152E"/>
    <w:rsid w:val="00A60506"/>
    <w:rsid w:val="00A75A1E"/>
    <w:rsid w:val="00A84DC2"/>
    <w:rsid w:val="00AA6E1F"/>
    <w:rsid w:val="00AA72BF"/>
    <w:rsid w:val="00AD3649"/>
    <w:rsid w:val="00AD53D7"/>
    <w:rsid w:val="00AE322A"/>
    <w:rsid w:val="00AE5075"/>
    <w:rsid w:val="00B27729"/>
    <w:rsid w:val="00B33110"/>
    <w:rsid w:val="00B3480E"/>
    <w:rsid w:val="00B62F6B"/>
    <w:rsid w:val="00BE1CC6"/>
    <w:rsid w:val="00BE3226"/>
    <w:rsid w:val="00BE4BB4"/>
    <w:rsid w:val="00BF2422"/>
    <w:rsid w:val="00C031DF"/>
    <w:rsid w:val="00C46B40"/>
    <w:rsid w:val="00C47852"/>
    <w:rsid w:val="00C50923"/>
    <w:rsid w:val="00C60FA0"/>
    <w:rsid w:val="00C77A05"/>
    <w:rsid w:val="00CA0B3D"/>
    <w:rsid w:val="00CF7F58"/>
    <w:rsid w:val="00D06517"/>
    <w:rsid w:val="00D30F44"/>
    <w:rsid w:val="00D74365"/>
    <w:rsid w:val="00D86F3D"/>
    <w:rsid w:val="00D87A29"/>
    <w:rsid w:val="00DA7F4C"/>
    <w:rsid w:val="00DB1BB2"/>
    <w:rsid w:val="00DB522F"/>
    <w:rsid w:val="00DD27A3"/>
    <w:rsid w:val="00E61937"/>
    <w:rsid w:val="00E64477"/>
    <w:rsid w:val="00E66D56"/>
    <w:rsid w:val="00ED2688"/>
    <w:rsid w:val="00EE20E6"/>
    <w:rsid w:val="00F65994"/>
    <w:rsid w:val="00F852C7"/>
    <w:rsid w:val="00F9216E"/>
    <w:rsid w:val="00F96CFC"/>
    <w:rsid w:val="00F97A00"/>
    <w:rsid w:val="00FC0512"/>
    <w:rsid w:val="00FC4473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2473</Words>
  <Characters>14100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Utente di Microsoft Office</cp:lastModifiedBy>
  <cp:revision>29</cp:revision>
  <cp:lastPrinted>2020-03-13T14:00:00Z</cp:lastPrinted>
  <dcterms:created xsi:type="dcterms:W3CDTF">2020-06-12T08:36:00Z</dcterms:created>
  <dcterms:modified xsi:type="dcterms:W3CDTF">2021-05-06T07:03:00Z</dcterms:modified>
</cp:coreProperties>
</file>